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71" w:rsidRPr="00CF0838" w:rsidRDefault="00827571" w:rsidP="00CF0838">
      <w:pPr>
        <w:jc w:val="center"/>
        <w:rPr>
          <w:b/>
          <w:sz w:val="32"/>
          <w:szCs w:val="32"/>
        </w:rPr>
      </w:pPr>
      <w:r w:rsidRPr="00917782">
        <w:rPr>
          <w:rFonts w:ascii="Helvetica" w:eastAsia="Times New Roman" w:hAnsi="Helvetica" w:cs="Helvetica"/>
          <w:b/>
          <w:bCs/>
          <w:color w:val="333333"/>
          <w:sz w:val="30"/>
        </w:rPr>
        <w:t>Здоровьесберегающи</w:t>
      </w:r>
      <w:r w:rsidRPr="00827571">
        <w:rPr>
          <w:rFonts w:ascii="Helvetica" w:eastAsia="Times New Roman" w:hAnsi="Helvetica" w:cs="Helvetica"/>
          <w:b/>
          <w:bCs/>
          <w:color w:val="333333"/>
          <w:sz w:val="30"/>
        </w:rPr>
        <w:t>й урок математики</w:t>
      </w:r>
      <w:r w:rsidR="00FF2EBB">
        <w:rPr>
          <w:rFonts w:ascii="Helvetica" w:eastAsia="Times New Roman" w:hAnsi="Helvetica" w:cs="Helvetica"/>
          <w:b/>
          <w:bCs/>
          <w:color w:val="333333"/>
          <w:sz w:val="30"/>
        </w:rPr>
        <w:t xml:space="preserve"> в </w:t>
      </w:r>
      <w:r w:rsidR="00FF2EBB" w:rsidRPr="00014C7D">
        <w:rPr>
          <w:b/>
          <w:sz w:val="32"/>
          <w:szCs w:val="32"/>
        </w:rPr>
        <w:t>11 классе</w:t>
      </w:r>
    </w:p>
    <w:p w:rsidR="00827571" w:rsidRDefault="00FC6EBC" w:rsidP="00827571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b/>
          <w:bCs/>
          <w:color w:val="333333"/>
          <w:sz w:val="30"/>
        </w:rPr>
      </w:pPr>
      <w:r>
        <w:rPr>
          <w:rFonts w:ascii="Helvetica" w:eastAsia="Times New Roman" w:hAnsi="Helvetica" w:cs="Helvetica"/>
          <w:b/>
          <w:bCs/>
          <w:color w:val="333333"/>
          <w:sz w:val="30"/>
        </w:rPr>
        <w:t xml:space="preserve">Тема: </w:t>
      </w:r>
      <w:r w:rsidR="00827571" w:rsidRPr="00827571">
        <w:rPr>
          <w:rFonts w:ascii="Helvetica" w:eastAsia="Times New Roman" w:hAnsi="Helvetica" w:cs="Helvetica"/>
          <w:b/>
          <w:bCs/>
          <w:color w:val="333333"/>
          <w:sz w:val="30"/>
        </w:rPr>
        <w:t>Математика и здоровье</w:t>
      </w:r>
    </w:p>
    <w:p w:rsidR="00827571" w:rsidRDefault="00827571" w:rsidP="00827571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b/>
          <w:bCs/>
          <w:color w:val="333333"/>
          <w:sz w:val="30"/>
        </w:rPr>
        <w:t>Цель урока: 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привитие интереса учащихся к здоровому образу жизни посредством решения математических задач о здоровье.</w:t>
      </w:r>
    </w:p>
    <w:p w:rsidR="00CF0838" w:rsidRPr="00FF2EBB" w:rsidRDefault="00CF0838" w:rsidP="00CF0838">
      <w:pPr>
        <w:spacing w:after="0"/>
        <w:rPr>
          <w:rFonts w:ascii="Times New Roman" w:hAnsi="Times New Roman"/>
          <w:bCs/>
          <w:i/>
          <w:iCs/>
          <w:sz w:val="28"/>
          <w:szCs w:val="28"/>
        </w:rPr>
      </w:pPr>
      <w:r w:rsidRPr="00FF2EBB">
        <w:rPr>
          <w:rFonts w:ascii="Times New Roman" w:hAnsi="Times New Roman"/>
          <w:bCs/>
          <w:i/>
          <w:iCs/>
          <w:sz w:val="28"/>
          <w:szCs w:val="28"/>
        </w:rPr>
        <w:t>Задач</w:t>
      </w:r>
      <w:r>
        <w:rPr>
          <w:rFonts w:ascii="Times New Roman" w:hAnsi="Times New Roman"/>
          <w:bCs/>
          <w:i/>
          <w:iCs/>
          <w:sz w:val="28"/>
          <w:szCs w:val="28"/>
        </w:rPr>
        <w:t>и  урока</w:t>
      </w:r>
      <w:proofErr w:type="gramStart"/>
      <w:r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FF2EBB">
        <w:rPr>
          <w:rFonts w:ascii="Times New Roman" w:hAnsi="Times New Roman"/>
          <w:bCs/>
          <w:i/>
          <w:iCs/>
          <w:sz w:val="28"/>
          <w:szCs w:val="28"/>
        </w:rPr>
        <w:t>:</w:t>
      </w:r>
      <w:proofErr w:type="gramEnd"/>
    </w:p>
    <w:p w:rsidR="00CF0838" w:rsidRPr="00FF2EBB" w:rsidRDefault="00CF0838" w:rsidP="00CF0838">
      <w:pPr>
        <w:spacing w:after="0"/>
        <w:rPr>
          <w:rFonts w:ascii="Times New Roman" w:hAnsi="Times New Roman"/>
          <w:sz w:val="28"/>
          <w:szCs w:val="28"/>
        </w:rPr>
      </w:pPr>
      <w:r w:rsidRPr="00FF2EBB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FF2EBB">
        <w:rPr>
          <w:rFonts w:ascii="Times New Roman" w:hAnsi="Times New Roman"/>
          <w:sz w:val="28"/>
          <w:szCs w:val="28"/>
          <w:u w:val="single"/>
        </w:rPr>
        <w:t>образовательные</w:t>
      </w:r>
      <w:proofErr w:type="gramEnd"/>
      <w:r w:rsidRPr="00FF2EB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F2EBB">
        <w:rPr>
          <w:rFonts w:ascii="Times New Roman" w:hAnsi="Times New Roman"/>
          <w:sz w:val="28"/>
          <w:szCs w:val="28"/>
          <w:u w:val="single"/>
        </w:rPr>
        <w:t>(</w:t>
      </w:r>
      <w:r w:rsidRPr="00FF2EBB">
        <w:rPr>
          <w:rFonts w:ascii="Times New Roman" w:hAnsi="Times New Roman"/>
          <w:i/>
          <w:sz w:val="28"/>
          <w:szCs w:val="28"/>
        </w:rPr>
        <w:t>формирование познавательных УУД</w:t>
      </w:r>
      <w:r w:rsidRPr="00FF2EBB">
        <w:rPr>
          <w:rFonts w:ascii="Times New Roman" w:hAnsi="Times New Roman"/>
          <w:sz w:val="28"/>
          <w:szCs w:val="28"/>
          <w:u w:val="single"/>
        </w:rPr>
        <w:t>)</w:t>
      </w:r>
      <w:r w:rsidRPr="00FF2EBB">
        <w:rPr>
          <w:rFonts w:ascii="Times New Roman" w:hAnsi="Times New Roman"/>
          <w:sz w:val="28"/>
          <w:szCs w:val="28"/>
        </w:rPr>
        <w:t>:   Расширить, обобщить и систематизировать знания; сформировать умение:</w:t>
      </w:r>
    </w:p>
    <w:p w:rsidR="00CF0838" w:rsidRPr="00FF2EBB" w:rsidRDefault="00CF0838" w:rsidP="00CF0838">
      <w:pPr>
        <w:spacing w:after="0"/>
        <w:rPr>
          <w:rFonts w:ascii="Times New Roman" w:hAnsi="Times New Roman"/>
          <w:sz w:val="28"/>
          <w:szCs w:val="28"/>
        </w:rPr>
      </w:pPr>
      <w:r w:rsidRPr="00FF2EBB">
        <w:rPr>
          <w:rFonts w:ascii="Times New Roman" w:hAnsi="Times New Roman"/>
          <w:sz w:val="28"/>
          <w:szCs w:val="28"/>
        </w:rPr>
        <w:t>решать  уравнения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F2EBB">
        <w:rPr>
          <w:rFonts w:ascii="Times New Roman" w:hAnsi="Times New Roman"/>
          <w:sz w:val="28"/>
          <w:szCs w:val="28"/>
        </w:rPr>
        <w:t>наблюдать, анализировать, делать выводы, осмысливать и обобщать учебный материал;</w:t>
      </w:r>
    </w:p>
    <w:p w:rsidR="00CF0838" w:rsidRPr="00FF2EBB" w:rsidRDefault="00CF0838" w:rsidP="00CF0838">
      <w:pPr>
        <w:spacing w:after="0"/>
        <w:rPr>
          <w:rFonts w:ascii="Times New Roman" w:hAnsi="Times New Roman"/>
          <w:sz w:val="28"/>
          <w:szCs w:val="28"/>
        </w:rPr>
      </w:pPr>
      <w:r w:rsidRPr="00FF2EBB">
        <w:rPr>
          <w:rFonts w:ascii="Times New Roman" w:hAnsi="Times New Roman"/>
          <w:sz w:val="28"/>
          <w:szCs w:val="28"/>
        </w:rPr>
        <w:t>объективно оценивать свою деятельность и деятельность других;</w:t>
      </w:r>
    </w:p>
    <w:p w:rsidR="00CF0838" w:rsidRPr="00FF2EBB" w:rsidRDefault="00CF0838" w:rsidP="00CF0838">
      <w:pPr>
        <w:spacing w:after="0"/>
        <w:rPr>
          <w:rFonts w:ascii="Times New Roman" w:hAnsi="Times New Roman"/>
          <w:sz w:val="28"/>
          <w:szCs w:val="28"/>
        </w:rPr>
      </w:pPr>
      <w:r w:rsidRPr="00FF2EBB">
        <w:rPr>
          <w:rFonts w:ascii="Times New Roman" w:hAnsi="Times New Roman"/>
          <w:sz w:val="28"/>
          <w:szCs w:val="28"/>
        </w:rPr>
        <w:t>закреплять и повторять ранее пройденный материал.</w:t>
      </w:r>
    </w:p>
    <w:p w:rsidR="00CF0838" w:rsidRPr="00FF2EBB" w:rsidRDefault="00CF0838" w:rsidP="00CF0838">
      <w:pPr>
        <w:spacing w:after="0"/>
        <w:rPr>
          <w:rFonts w:ascii="Times New Roman" w:hAnsi="Times New Roman"/>
          <w:sz w:val="28"/>
          <w:szCs w:val="28"/>
        </w:rPr>
      </w:pPr>
      <w:r w:rsidRPr="00FF2EBB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FF2EBB">
        <w:rPr>
          <w:rFonts w:ascii="Times New Roman" w:hAnsi="Times New Roman"/>
          <w:sz w:val="28"/>
          <w:szCs w:val="28"/>
          <w:u w:val="single"/>
        </w:rPr>
        <w:t>воспитательные</w:t>
      </w:r>
      <w:proofErr w:type="gramEnd"/>
      <w:r w:rsidRPr="00FF2EBB">
        <w:rPr>
          <w:rFonts w:ascii="Times New Roman" w:hAnsi="Times New Roman"/>
          <w:sz w:val="28"/>
          <w:szCs w:val="28"/>
          <w:u w:val="single"/>
        </w:rPr>
        <w:t xml:space="preserve">  (</w:t>
      </w:r>
      <w:r w:rsidRPr="00FF2EBB">
        <w:rPr>
          <w:rFonts w:ascii="Times New Roman" w:hAnsi="Times New Roman"/>
          <w:i/>
          <w:sz w:val="28"/>
          <w:szCs w:val="28"/>
        </w:rPr>
        <w:t>формирование коммуникативных и личностных УУД</w:t>
      </w:r>
      <w:r w:rsidRPr="00FF2EBB">
        <w:rPr>
          <w:rFonts w:ascii="Times New Roman" w:hAnsi="Times New Roman"/>
          <w:sz w:val="28"/>
          <w:szCs w:val="28"/>
          <w:u w:val="single"/>
        </w:rPr>
        <w:t>)</w:t>
      </w:r>
      <w:r w:rsidRPr="00FF2EBB">
        <w:rPr>
          <w:rFonts w:ascii="Times New Roman" w:hAnsi="Times New Roman"/>
          <w:sz w:val="28"/>
          <w:szCs w:val="28"/>
        </w:rPr>
        <w:t xml:space="preserve">:   </w:t>
      </w:r>
    </w:p>
    <w:p w:rsidR="00CF0838" w:rsidRPr="00FF2EBB" w:rsidRDefault="00CF0838" w:rsidP="00CF0838">
      <w:pPr>
        <w:pStyle w:val="a3"/>
        <w:rPr>
          <w:rFonts w:ascii="Times New Roman" w:hAnsi="Times New Roman"/>
        </w:rPr>
      </w:pPr>
      <w:r w:rsidRPr="00FF2EBB">
        <w:rPr>
          <w:rFonts w:ascii="Times New Roman" w:hAnsi="Times New Roman"/>
          <w:sz w:val="28"/>
          <w:szCs w:val="28"/>
        </w:rPr>
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</w:t>
      </w:r>
      <w:proofErr w:type="gramStart"/>
      <w:r w:rsidRPr="00FF2EBB">
        <w:rPr>
          <w:rFonts w:ascii="Times New Roman" w:hAnsi="Times New Roman"/>
          <w:sz w:val="28"/>
          <w:szCs w:val="28"/>
        </w:rPr>
        <w:t>.</w:t>
      </w:r>
      <w:proofErr w:type="gramEnd"/>
      <w:r w:rsidRPr="00FF2EBB">
        <w:rPr>
          <w:rFonts w:eastAsia="Times New Roman"/>
          <w:sz w:val="28"/>
          <w:szCs w:val="28"/>
        </w:rPr>
        <w:t xml:space="preserve"> </w:t>
      </w:r>
      <w:proofErr w:type="gramStart"/>
      <w:r w:rsidRPr="00FF2EBB">
        <w:rPr>
          <w:rFonts w:eastAsia="Times New Roman"/>
          <w:sz w:val="28"/>
          <w:szCs w:val="28"/>
        </w:rPr>
        <w:t>в</w:t>
      </w:r>
      <w:proofErr w:type="gramEnd"/>
      <w:r w:rsidRPr="00FF2EBB">
        <w:rPr>
          <w:rFonts w:eastAsia="Times New Roman"/>
          <w:sz w:val="28"/>
          <w:szCs w:val="28"/>
        </w:rPr>
        <w:t>оспитывать учащихся умение ценить, уважать и беречь свое здоровье путем правильного образа жизнедеятельности</w:t>
      </w:r>
    </w:p>
    <w:p w:rsidR="00CF0838" w:rsidRPr="00FF2EBB" w:rsidRDefault="00CF0838" w:rsidP="00CF0838">
      <w:pPr>
        <w:spacing w:after="0"/>
        <w:rPr>
          <w:rFonts w:ascii="Times New Roman" w:hAnsi="Times New Roman"/>
          <w:sz w:val="24"/>
          <w:szCs w:val="24"/>
        </w:rPr>
      </w:pPr>
      <w:r w:rsidRPr="00FF2EBB">
        <w:rPr>
          <w:rFonts w:ascii="Times New Roman" w:hAnsi="Times New Roman"/>
          <w:sz w:val="28"/>
          <w:szCs w:val="28"/>
          <w:u w:val="single"/>
        </w:rPr>
        <w:t>- развивающие</w:t>
      </w:r>
      <w:r w:rsidRPr="00FF2E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2EBB">
        <w:rPr>
          <w:rFonts w:ascii="Times New Roman" w:hAnsi="Times New Roman"/>
          <w:sz w:val="28"/>
          <w:szCs w:val="28"/>
        </w:rPr>
        <w:t>(</w:t>
      </w:r>
      <w:r w:rsidRPr="00FF2EBB">
        <w:rPr>
          <w:rFonts w:ascii="Times New Roman" w:hAnsi="Times New Roman"/>
          <w:i/>
          <w:sz w:val="28"/>
          <w:szCs w:val="28"/>
        </w:rPr>
        <w:t>формирование регулятивных УУД</w:t>
      </w:r>
      <w:r w:rsidRPr="00FF2EBB">
        <w:rPr>
          <w:rFonts w:ascii="Times New Roman" w:hAnsi="Times New Roman"/>
          <w:sz w:val="28"/>
          <w:szCs w:val="28"/>
        </w:rPr>
        <w:t>)                                                   развивать умение анализировать, сравнивать, обобщать, делать выводы, развивать внимание, математическую речь,  формировать коммуникативную компетенцию учащихся; выбирать способы решения задач в зависимости от конкретных условий; рефлексия способов и условий действия, контроль и оценка процесса и результатов деятельности</w:t>
      </w:r>
      <w:proofErr w:type="gramStart"/>
      <w:r w:rsidRPr="00FF2EBB">
        <w:rPr>
          <w:rFonts w:ascii="Times New Roman" w:hAnsi="Times New Roman"/>
          <w:sz w:val="28"/>
          <w:szCs w:val="28"/>
        </w:rPr>
        <w:t xml:space="preserve">, </w:t>
      </w:r>
      <w:r w:rsidRPr="00FF2EBB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: </w:t>
      </w:r>
      <w:proofErr w:type="gramEnd"/>
      <w:r w:rsidRPr="00FF2EBB">
        <w:rPr>
          <w:rFonts w:ascii="Helvetica" w:eastAsia="Times New Roman" w:hAnsi="Helvetica" w:cs="Helvetica"/>
          <w:color w:val="333333"/>
          <w:sz w:val="28"/>
          <w:szCs w:val="28"/>
        </w:rPr>
        <w:t>развивать познавательный интерес к математике за счет решения задач, содержащих жизненно необходимые знания.</w:t>
      </w:r>
    </w:p>
    <w:p w:rsidR="00827571" w:rsidRPr="00CF0838" w:rsidRDefault="00CF0838" w:rsidP="00CF0838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b/>
          <w:bCs/>
          <w:color w:val="333333"/>
          <w:sz w:val="30"/>
        </w:rPr>
        <w:t>Оборудование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: компьютер, проектор, раздаточный материал (задачи для классной работы и для дом работы</w:t>
      </w:r>
      <w:proofErr w:type="gramStart"/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 xml:space="preserve"> 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>)</w:t>
      </w:r>
      <w:proofErr w:type="gramEnd"/>
    </w:p>
    <w:p w:rsidR="00FF2EBB" w:rsidRDefault="00FF2EBB" w:rsidP="00FF2EBB">
      <w:pPr>
        <w:shd w:val="clear" w:color="auto" w:fill="FFFFFF"/>
        <w:spacing w:before="183" w:after="183" w:line="503" w:lineRule="atLeast"/>
        <w:jc w:val="center"/>
        <w:outlineLvl w:val="1"/>
        <w:rPr>
          <w:rFonts w:ascii="Helvetica" w:eastAsia="Times New Roman" w:hAnsi="Helvetica" w:cs="Helvetica"/>
          <w:b/>
          <w:bCs/>
          <w:color w:val="199043"/>
          <w:sz w:val="41"/>
        </w:rPr>
      </w:pPr>
      <w:r w:rsidRPr="00C22509">
        <w:rPr>
          <w:rFonts w:ascii="Helvetica" w:eastAsia="Times New Roman" w:hAnsi="Helvetica" w:cs="Helvetica"/>
          <w:b/>
          <w:bCs/>
          <w:color w:val="199043"/>
          <w:sz w:val="41"/>
        </w:rPr>
        <w:t>Ход урока</w:t>
      </w:r>
      <w:r w:rsidR="00CF0838">
        <w:rPr>
          <w:rFonts w:ascii="Helvetica" w:eastAsia="Times New Roman" w:hAnsi="Helvetica" w:cs="Helvetica"/>
          <w:b/>
          <w:bCs/>
          <w:color w:val="199043"/>
          <w:sz w:val="41"/>
        </w:rPr>
        <w:t>.</w:t>
      </w:r>
    </w:p>
    <w:p w:rsidR="00CF0838" w:rsidRPr="00CF0838" w:rsidRDefault="00CF0838" w:rsidP="00CF0838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Девиз урока. «</w:t>
      </w:r>
      <w:r w:rsidRPr="00CF0838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Здоровье - не всё, но всё без здоровья - ничто»</w:t>
      </w:r>
    </w:p>
    <w:p w:rsidR="00CF0838" w:rsidRPr="00CF0838" w:rsidRDefault="00CF0838" w:rsidP="00CF0838">
      <w:pPr>
        <w:rPr>
          <w:sz w:val="28"/>
          <w:szCs w:val="28"/>
        </w:rPr>
      </w:pPr>
      <w:r w:rsidRPr="00FF2EBB">
        <w:rPr>
          <w:b/>
          <w:bCs/>
          <w:sz w:val="28"/>
          <w:szCs w:val="28"/>
        </w:rPr>
        <w:t>Кто сигару поджигает -</w:t>
      </w:r>
      <w:r w:rsidRPr="00FF2EBB">
        <w:rPr>
          <w:b/>
          <w:bCs/>
          <w:sz w:val="28"/>
          <w:szCs w:val="28"/>
        </w:rPr>
        <w:br/>
        <w:t>Жизнь на годы сокращает,</w:t>
      </w:r>
      <w:r w:rsidRPr="00FF2EBB">
        <w:rPr>
          <w:b/>
          <w:bCs/>
          <w:sz w:val="28"/>
          <w:szCs w:val="28"/>
        </w:rPr>
        <w:br/>
        <w:t>Окружающим, себе,</w:t>
      </w:r>
      <w:r w:rsidRPr="00FF2EBB">
        <w:rPr>
          <w:b/>
          <w:bCs/>
          <w:sz w:val="28"/>
          <w:szCs w:val="28"/>
        </w:rPr>
        <w:br/>
        <w:t>Может быть, тебе и мне.</w:t>
      </w:r>
    </w:p>
    <w:p w:rsidR="00FF2EBB" w:rsidRDefault="00FF2EBB" w:rsidP="00CF0838">
      <w:pPr>
        <w:pStyle w:val="a4"/>
        <w:numPr>
          <w:ilvl w:val="0"/>
          <w:numId w:val="2"/>
        </w:numPr>
        <w:shd w:val="clear" w:color="auto" w:fill="FFFFFF"/>
        <w:spacing w:before="183" w:after="183" w:line="389" w:lineRule="atLeast"/>
        <w:ind w:left="0" w:firstLine="0"/>
        <w:outlineLvl w:val="2"/>
        <w:rPr>
          <w:b/>
          <w:bCs/>
          <w:sz w:val="28"/>
          <w:szCs w:val="28"/>
        </w:rPr>
      </w:pPr>
      <w:r w:rsidRPr="00CF0838">
        <w:rPr>
          <w:rFonts w:ascii="Helvetica" w:eastAsia="Times New Roman" w:hAnsi="Helvetica" w:cs="Helvetica"/>
          <w:b/>
          <w:bCs/>
          <w:color w:val="199043"/>
          <w:sz w:val="32"/>
        </w:rPr>
        <w:t>Организационный момент.</w:t>
      </w:r>
      <w:r w:rsidR="00CF0838" w:rsidRPr="00CF0838">
        <w:rPr>
          <w:rFonts w:ascii="Helvetica" w:eastAsia="Times New Roman" w:hAnsi="Helvetica" w:cs="Helvetica"/>
          <w:b/>
          <w:bCs/>
          <w:color w:val="199043"/>
          <w:sz w:val="32"/>
          <w:szCs w:val="32"/>
        </w:rPr>
        <w:t xml:space="preserve">                                                                   </w:t>
      </w:r>
      <w:r w:rsidR="00CF0838" w:rsidRPr="00CF0838">
        <w:rPr>
          <w:b/>
          <w:bCs/>
          <w:sz w:val="28"/>
          <w:szCs w:val="28"/>
        </w:rPr>
        <w:t xml:space="preserve">Многие годы человек проводит в стенах образовательных учреждений, и поэтому ценностное отношение к  здоровью не может формироваться без </w:t>
      </w:r>
      <w:r w:rsidR="00CF0838" w:rsidRPr="00CF0838">
        <w:rPr>
          <w:b/>
          <w:bCs/>
          <w:sz w:val="28"/>
          <w:szCs w:val="28"/>
        </w:rPr>
        <w:lastRenderedPageBreak/>
        <w:t>участия педагогов.</w:t>
      </w:r>
      <w:r w:rsidR="00CF0838">
        <w:rPr>
          <w:b/>
          <w:bCs/>
          <w:sz w:val="28"/>
          <w:szCs w:val="28"/>
        </w:rPr>
        <w:t xml:space="preserve"> Я и вы знаете, что предмет математики очень сложный, потому мы обратимся к словам Б. Паскаля.</w:t>
      </w:r>
    </w:p>
    <w:p w:rsidR="00CF0838" w:rsidRPr="00CF0838" w:rsidRDefault="00CF0838" w:rsidP="00CF0838">
      <w:pPr>
        <w:pStyle w:val="a4"/>
        <w:shd w:val="clear" w:color="auto" w:fill="FFFFFF"/>
        <w:spacing w:before="183" w:after="183" w:line="389" w:lineRule="atLeast"/>
        <w:ind w:left="0"/>
        <w:outlineLvl w:val="2"/>
        <w:rPr>
          <w:b/>
          <w:bCs/>
          <w:sz w:val="28"/>
          <w:szCs w:val="28"/>
        </w:rPr>
      </w:pPr>
    </w:p>
    <w:p w:rsidR="00CF0838" w:rsidRPr="00CF0838" w:rsidRDefault="00CF0838" w:rsidP="00CF0838">
      <w:pPr>
        <w:pStyle w:val="a4"/>
        <w:shd w:val="clear" w:color="auto" w:fill="FFFFFF"/>
        <w:spacing w:before="183" w:after="183" w:line="389" w:lineRule="atLeast"/>
        <w:ind w:left="1080"/>
        <w:outlineLvl w:val="2"/>
        <w:rPr>
          <w:rFonts w:ascii="Helvetica" w:eastAsia="Times New Roman" w:hAnsi="Helvetica" w:cs="Helvetica"/>
          <w:b/>
          <w:bCs/>
          <w:color w:val="199043"/>
          <w:sz w:val="32"/>
          <w:szCs w:val="32"/>
        </w:rPr>
      </w:pPr>
      <w:r w:rsidRPr="00CF0838">
        <w:rPr>
          <w:rFonts w:ascii="Helvetica" w:eastAsia="Times New Roman" w:hAnsi="Helvetica" w:cs="Helvetica"/>
          <w:b/>
          <w:bCs/>
          <w:color w:val="199043"/>
          <w:sz w:val="32"/>
          <w:szCs w:val="32"/>
        </w:rPr>
        <w:object w:dxaOrig="7197" w:dyaOrig="5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49.4pt" o:ole="">
            <v:imagedata r:id="rId5" o:title=""/>
          </v:shape>
          <o:OLEObject Type="Embed" ProgID="PowerPoint.Slide.12" ShapeID="_x0000_i1025" DrawAspect="Content" ObjectID="_1605264071" r:id="rId6"/>
        </w:object>
      </w:r>
    </w:p>
    <w:p w:rsidR="00CF0838" w:rsidRPr="00C22509" w:rsidRDefault="00FF2EBB" w:rsidP="00CF0838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Еще в древности одним из важнейших достоинств человека считали владения математическими знаниями.</w:t>
      </w:r>
      <w:r w:rsidR="00CF0838" w:rsidRPr="00CF0838">
        <w:rPr>
          <w:rFonts w:ascii="Helvetica" w:eastAsia="Times New Roman" w:hAnsi="Helvetica" w:cs="Helvetica"/>
          <w:color w:val="333333"/>
          <w:sz w:val="30"/>
          <w:szCs w:val="30"/>
        </w:rPr>
        <w:t xml:space="preserve"> </w:t>
      </w:r>
      <w:r w:rsidR="00CF0838" w:rsidRPr="00C22509">
        <w:rPr>
          <w:rFonts w:ascii="Helvetica" w:eastAsia="Times New Roman" w:hAnsi="Helvetica" w:cs="Helvetica"/>
          <w:color w:val="333333"/>
          <w:sz w:val="30"/>
          <w:szCs w:val="30"/>
        </w:rPr>
        <w:t>А сейчас особенно математика проникла во все отрасли знаний и необходима в любой профессии, какую бы вы не выбрали для себя. Это математики учат вычислительные машины измерять размеры атома, проектировать дома, проводить медицинские обследования, сочинять стихи и музыку.</w:t>
      </w:r>
    </w:p>
    <w:p w:rsidR="00CF0838" w:rsidRPr="00C22509" w:rsidRDefault="00CF0838" w:rsidP="00CF0838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Причем здесь здоровье? – спросите вы. Притом, что сегодня мы проводим урок «Математика и здоровье»</w:t>
      </w:r>
      <w:r w:rsidRPr="00C22509">
        <w:rPr>
          <w:rFonts w:ascii="Helvetica" w:eastAsia="Times New Roman" w:hAnsi="Helvetica" w:cs="Helvetica"/>
          <w:b/>
          <w:bCs/>
          <w:color w:val="333333"/>
          <w:sz w:val="30"/>
        </w:rPr>
        <w:t> 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чтобы еще раз напомнить – необходимо ценить, уважать и беречь свое здоровье путем правильного образа жизнедеятельности.</w:t>
      </w:r>
    </w:p>
    <w:p w:rsidR="00CF0838" w:rsidRPr="00C22509" w:rsidRDefault="00CF0838" w:rsidP="00CF0838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Путь к математическим вершинам начинается со здоровья.</w:t>
      </w:r>
    </w:p>
    <w:p w:rsidR="00CF0838" w:rsidRPr="00C22509" w:rsidRDefault="00CF0838" w:rsidP="00CF0838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А заинтересовать вас вопросами здорового образа жизни мы постараемся посредством решения математических задач.</w:t>
      </w:r>
    </w:p>
    <w:p w:rsidR="00CF0838" w:rsidRDefault="00CF0838" w:rsidP="00CF0838">
      <w:pPr>
        <w:shd w:val="clear" w:color="auto" w:fill="FFFFFF"/>
        <w:spacing w:after="183" w:line="366" w:lineRule="atLeast"/>
        <w:rPr>
          <w:rFonts w:ascii="Arial Black" w:eastAsia="+mn-ea" w:hAnsi="Arial Black" w:cs="Arial"/>
          <w:i/>
          <w:iCs/>
          <w:shadow/>
          <w:color w:val="FF0000"/>
          <w:sz w:val="72"/>
          <w:szCs w:val="72"/>
        </w:rPr>
      </w:pP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Умение решать задачи – это важная часть для того, чтобы успешно сдать ЕГЭ.</w:t>
      </w:r>
      <w:r w:rsidRPr="00CF0838">
        <w:rPr>
          <w:rFonts w:ascii="Arial Black" w:eastAsia="+mn-ea" w:hAnsi="Arial Black" w:cs="Arial"/>
          <w:i/>
          <w:iCs/>
          <w:shadow/>
          <w:color w:val="FF0000"/>
          <w:sz w:val="72"/>
          <w:szCs w:val="72"/>
        </w:rPr>
        <w:t xml:space="preserve"> </w:t>
      </w:r>
      <w:r>
        <w:rPr>
          <w:rFonts w:ascii="Arial Black" w:eastAsia="+mn-ea" w:hAnsi="Arial Black" w:cs="Arial"/>
          <w:i/>
          <w:iCs/>
          <w:shadow/>
          <w:color w:val="FF0000"/>
          <w:sz w:val="72"/>
          <w:szCs w:val="72"/>
        </w:rPr>
        <w:t xml:space="preserve"> </w:t>
      </w:r>
    </w:p>
    <w:p w:rsidR="00CF0838" w:rsidRPr="00CF0838" w:rsidRDefault="00CF0838" w:rsidP="00CF0838">
      <w:pPr>
        <w:shd w:val="clear" w:color="auto" w:fill="FFFFFF"/>
        <w:spacing w:after="183" w:line="366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i/>
          <w:iCs/>
          <w:color w:val="333333"/>
          <w:sz w:val="30"/>
          <w:szCs w:val="30"/>
        </w:rPr>
        <w:t>Потому мы урок проведём как «</w:t>
      </w:r>
      <w:r w:rsidRPr="00CF0838">
        <w:rPr>
          <w:rFonts w:ascii="Helvetica" w:eastAsia="Times New Roman" w:hAnsi="Helvetica" w:cs="Helvetica"/>
          <w:i/>
          <w:iCs/>
          <w:color w:val="333333"/>
          <w:sz w:val="30"/>
          <w:szCs w:val="30"/>
        </w:rPr>
        <w:t>Витаминный коктейль</w:t>
      </w:r>
      <w:r>
        <w:rPr>
          <w:rFonts w:ascii="Helvetica" w:eastAsia="Times New Roman" w:hAnsi="Helvetica" w:cs="Helvetica"/>
          <w:i/>
          <w:iCs/>
          <w:color w:val="333333"/>
          <w:sz w:val="30"/>
          <w:szCs w:val="30"/>
        </w:rPr>
        <w:t>»</w:t>
      </w:r>
    </w:p>
    <w:p w:rsidR="00CF0838" w:rsidRPr="007A0EA4" w:rsidRDefault="00CF0838" w:rsidP="007A0EA4">
      <w:pPr>
        <w:pStyle w:val="a4"/>
        <w:numPr>
          <w:ilvl w:val="0"/>
          <w:numId w:val="2"/>
        </w:numPr>
        <w:shd w:val="clear" w:color="auto" w:fill="FFFFFF"/>
        <w:spacing w:before="183" w:after="183" w:line="389" w:lineRule="atLeast"/>
        <w:outlineLvl w:val="2"/>
        <w:rPr>
          <w:rFonts w:ascii="Helvetica" w:eastAsia="Times New Roman" w:hAnsi="Helvetica" w:cs="Helvetica"/>
          <w:b/>
          <w:bCs/>
          <w:color w:val="199043"/>
          <w:sz w:val="32"/>
          <w:szCs w:val="32"/>
        </w:rPr>
      </w:pPr>
      <w:r w:rsidRPr="007A0EA4">
        <w:rPr>
          <w:rFonts w:ascii="Helvetica" w:eastAsia="Times New Roman" w:hAnsi="Helvetica" w:cs="Helvetica"/>
          <w:b/>
          <w:bCs/>
          <w:color w:val="199043"/>
          <w:sz w:val="32"/>
        </w:rPr>
        <w:t>Решение задач</w:t>
      </w:r>
      <w:r w:rsidRPr="007A0EA4">
        <w:rPr>
          <w:rFonts w:ascii="Helvetica" w:eastAsia="Times New Roman" w:hAnsi="Helvetica" w:cs="Helvetica"/>
          <w:b/>
          <w:bCs/>
          <w:color w:val="199043"/>
          <w:sz w:val="32"/>
          <w:szCs w:val="32"/>
        </w:rPr>
        <w:t>.</w:t>
      </w:r>
    </w:p>
    <w:p w:rsidR="007A0EA4" w:rsidRPr="007A0EA4" w:rsidRDefault="00FC6EBC" w:rsidP="007A0EA4">
      <w:pPr>
        <w:shd w:val="clear" w:color="auto" w:fill="FFFFFF"/>
        <w:spacing w:after="183" w:line="366" w:lineRule="atLeast"/>
        <w:ind w:left="360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color w:val="333333"/>
          <w:sz w:val="30"/>
        </w:rPr>
        <w:t xml:space="preserve">Первый цикл: </w:t>
      </w:r>
      <w:r w:rsidR="007A0EA4" w:rsidRPr="007A0EA4">
        <w:rPr>
          <w:rFonts w:ascii="Helvetica" w:eastAsia="Times New Roman" w:hAnsi="Helvetica" w:cs="Helvetica"/>
          <w:b/>
          <w:bCs/>
          <w:color w:val="333333"/>
          <w:sz w:val="30"/>
        </w:rPr>
        <w:t>Бойся вредных привычек.</w:t>
      </w:r>
    </w:p>
    <w:p w:rsidR="007A0EA4" w:rsidRPr="007A0EA4" w:rsidRDefault="007A0EA4" w:rsidP="007A0EA4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t xml:space="preserve">1-й </w:t>
      </w:r>
      <w:r w:rsidRPr="007A0EA4"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t>Ученик</w:t>
      </w:r>
      <w:proofErr w:type="gramStart"/>
      <w:r w:rsidRPr="007A0EA4">
        <w:rPr>
          <w:rFonts w:ascii="Helvetica" w:eastAsia="Times New Roman" w:hAnsi="Helvetica" w:cs="Helvetica"/>
          <w:b/>
          <w:bCs/>
          <w:color w:val="333333"/>
          <w:sz w:val="30"/>
        </w:rPr>
        <w:t> .</w:t>
      </w:r>
      <w:proofErr w:type="gramEnd"/>
      <w:r w:rsidRPr="007A0EA4">
        <w:rPr>
          <w:rFonts w:ascii="Helvetica" w:eastAsia="Times New Roman" w:hAnsi="Helvetica" w:cs="Helvetica"/>
          <w:b/>
          <w:bCs/>
          <w:color w:val="333333"/>
          <w:sz w:val="30"/>
        </w:rPr>
        <w:t xml:space="preserve"> </w:t>
      </w:r>
      <w:r w:rsidRPr="007A0EA4">
        <w:rPr>
          <w:rFonts w:ascii="Helvetica" w:eastAsia="Times New Roman" w:hAnsi="Helvetica" w:cs="Helvetica"/>
          <w:color w:val="333333"/>
          <w:sz w:val="30"/>
          <w:szCs w:val="30"/>
        </w:rPr>
        <w:t>Человеческое тело можно сравнить с огромным зданием, состоящим из миллиардов «кирпичиков» - клеток. Клетки образуют ткани. Ткани объединяются в органы. Слаженная работа всех органов – счастье для человека.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                                                </w:t>
      </w:r>
      <w:r w:rsidRPr="007A0EA4">
        <w:rPr>
          <w:rFonts w:ascii="Helvetica" w:eastAsia="Times New Roman" w:hAnsi="Helvetica" w:cs="Helvetica"/>
          <w:b/>
          <w:bCs/>
          <w:sz w:val="28"/>
          <w:szCs w:val="28"/>
        </w:rPr>
        <w:t>Наиболее опасно влияют на здоровье человека  вредные привычки</w:t>
      </w:r>
      <w:proofErr w:type="gramStart"/>
      <w:r>
        <w:rPr>
          <w:rFonts w:ascii="Helvetica" w:eastAsia="Times New Roman" w:hAnsi="Helvetica" w:cs="Helvetica"/>
          <w:b/>
          <w:bCs/>
          <w:sz w:val="28"/>
          <w:szCs w:val="28"/>
        </w:rPr>
        <w:t>.</w:t>
      </w:r>
      <w:proofErr w:type="gramEnd"/>
      <w:r>
        <w:rPr>
          <w:rFonts w:ascii="Helvetica" w:eastAsia="Times New Roman" w:hAnsi="Helvetica" w:cs="Helvetica"/>
          <w:b/>
          <w:bCs/>
          <w:sz w:val="28"/>
          <w:szCs w:val="28"/>
        </w:rPr>
        <w:t xml:space="preserve"> </w:t>
      </w:r>
      <w:r w:rsidRPr="007A0EA4">
        <w:rPr>
          <w:rFonts w:ascii="Helvetica" w:eastAsia="Times New Roman" w:hAnsi="Helvetica" w:cs="Helvetica"/>
          <w:bCs/>
          <w:sz w:val="28"/>
          <w:szCs w:val="28"/>
        </w:rPr>
        <w:t>Какие же вредные привычки пагубно влияют на здоровье человека?</w:t>
      </w:r>
    </w:p>
    <w:p w:rsidR="00C46C79" w:rsidRPr="007A0EA4" w:rsidRDefault="007A0EA4" w:rsidP="007A0EA4">
      <w:pPr>
        <w:shd w:val="clear" w:color="auto" w:fill="FFFFFF"/>
        <w:spacing w:after="183" w:line="366" w:lineRule="atLeast"/>
        <w:ind w:left="720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7A0EA4">
        <w:rPr>
          <w:rFonts w:ascii="Helvetica" w:eastAsia="Times New Roman" w:hAnsi="Helvetica" w:cs="Helvetica"/>
          <w:bCs/>
          <w:color w:val="333333"/>
          <w:sz w:val="30"/>
          <w:szCs w:val="30"/>
        </w:rPr>
        <w:lastRenderedPageBreak/>
        <w:t>Да. Это а</w:t>
      </w:r>
      <w:r w:rsidR="00C46C79" w:rsidRPr="007A0EA4">
        <w:rPr>
          <w:rFonts w:ascii="Helvetica" w:eastAsia="Times New Roman" w:hAnsi="Helvetica" w:cs="Helvetica"/>
          <w:bCs/>
          <w:color w:val="333333"/>
          <w:sz w:val="30"/>
          <w:szCs w:val="30"/>
        </w:rPr>
        <w:t>лкоголь</w:t>
      </w:r>
      <w:r w:rsidRPr="007A0EA4">
        <w:rPr>
          <w:rFonts w:ascii="Helvetica" w:eastAsia="Times New Roman" w:hAnsi="Helvetica" w:cs="Helvetica"/>
          <w:bCs/>
          <w:color w:val="333333"/>
          <w:sz w:val="30"/>
          <w:szCs w:val="30"/>
        </w:rPr>
        <w:t>, н</w:t>
      </w:r>
      <w:r w:rsidR="00C46C79" w:rsidRPr="007A0EA4">
        <w:rPr>
          <w:rFonts w:ascii="Helvetica" w:eastAsia="Times New Roman" w:hAnsi="Helvetica" w:cs="Helvetica"/>
          <w:bCs/>
          <w:color w:val="333333"/>
          <w:sz w:val="30"/>
          <w:szCs w:val="30"/>
        </w:rPr>
        <w:t>аркотики</w:t>
      </w:r>
      <w:r w:rsidRPr="007A0EA4">
        <w:rPr>
          <w:rFonts w:ascii="Helvetica" w:eastAsia="Times New Roman" w:hAnsi="Helvetica" w:cs="Helvetica"/>
          <w:bCs/>
          <w:color w:val="333333"/>
          <w:sz w:val="30"/>
          <w:szCs w:val="30"/>
        </w:rPr>
        <w:t>, к</w:t>
      </w:r>
      <w:r w:rsidR="00C46C79" w:rsidRPr="007A0EA4">
        <w:rPr>
          <w:rFonts w:ascii="Helvetica" w:eastAsia="Times New Roman" w:hAnsi="Helvetica" w:cs="Helvetica"/>
          <w:bCs/>
          <w:color w:val="333333"/>
          <w:sz w:val="30"/>
          <w:szCs w:val="30"/>
        </w:rPr>
        <w:t>урение</w:t>
      </w:r>
      <w:r w:rsidRPr="007A0EA4">
        <w:rPr>
          <w:rFonts w:ascii="Helvetica" w:eastAsia="Times New Roman" w:hAnsi="Helvetica" w:cs="Helvetica"/>
          <w:bCs/>
          <w:color w:val="333333"/>
          <w:sz w:val="30"/>
          <w:szCs w:val="30"/>
        </w:rPr>
        <w:t>,</w:t>
      </w:r>
      <w:r>
        <w:rPr>
          <w:rFonts w:ascii="Helvetica" w:eastAsia="Times New Roman" w:hAnsi="Helvetica" w:cs="Helvetica"/>
          <w:bCs/>
          <w:color w:val="333333"/>
          <w:sz w:val="30"/>
          <w:szCs w:val="30"/>
        </w:rPr>
        <w:t xml:space="preserve"> </w:t>
      </w:r>
      <w:r w:rsidRPr="007A0EA4">
        <w:rPr>
          <w:rFonts w:ascii="Helvetica" w:eastAsia="Times New Roman" w:hAnsi="Helvetica" w:cs="Helvetica"/>
          <w:bCs/>
          <w:color w:val="333333"/>
          <w:sz w:val="30"/>
          <w:szCs w:val="30"/>
        </w:rPr>
        <w:t>т</w:t>
      </w:r>
      <w:r w:rsidR="00C46C79" w:rsidRPr="007A0EA4">
        <w:rPr>
          <w:rFonts w:ascii="Helvetica" w:eastAsia="Times New Roman" w:hAnsi="Helvetica" w:cs="Helvetica"/>
          <w:bCs/>
          <w:color w:val="333333"/>
          <w:sz w:val="30"/>
          <w:szCs w:val="30"/>
        </w:rPr>
        <w:t>оксикомания</w:t>
      </w:r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.</w:t>
      </w:r>
    </w:p>
    <w:p w:rsidR="007A0EA4" w:rsidRPr="00C22509" w:rsidRDefault="007A0EA4" w:rsidP="007A0EA4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7A0EA4">
        <w:rPr>
          <w:rFonts w:ascii="Helvetica" w:eastAsia="Times New Roman" w:hAnsi="Helvetica" w:cs="Helvetica"/>
          <w:b/>
          <w:i/>
          <w:iCs/>
          <w:color w:val="333333"/>
          <w:sz w:val="30"/>
        </w:rPr>
        <w:t>Задача 1</w:t>
      </w:r>
      <w:r>
        <w:rPr>
          <w:rFonts w:ascii="Helvetica" w:eastAsia="Times New Roman" w:hAnsi="Helvetica" w:cs="Helvetica"/>
          <w:i/>
          <w:iCs/>
          <w:color w:val="333333"/>
          <w:sz w:val="30"/>
        </w:rPr>
        <w:t xml:space="preserve">. </w:t>
      </w: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Средняя продолжительность жизни женщины 75 лет, что составляет 5/4 продолжительности жизни мужчины. На сколько лет дольше в среднем живут в России женщины, чем мужчины? (на 15 лет)</w:t>
      </w:r>
    </w:p>
    <w:p w:rsidR="007A0EA4" w:rsidRPr="00C22509" w:rsidRDefault="007A0EA4" w:rsidP="007A0EA4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75 – это5/4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. </w:t>
      </w: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Чтобы найти число по его дроби нужно разделить на числитель и умножить на знаменатель.</w:t>
      </w:r>
    </w:p>
    <w:p w:rsidR="007A0EA4" w:rsidRPr="00C22509" w:rsidRDefault="007A0EA4" w:rsidP="007A0EA4">
      <w:pPr>
        <w:shd w:val="clear" w:color="auto" w:fill="FFFFFF"/>
        <w:spacing w:after="0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75:5*4=60</w:t>
      </w:r>
    </w:p>
    <w:p w:rsidR="007A0EA4" w:rsidRPr="00C22509" w:rsidRDefault="007A0EA4" w:rsidP="007A0EA4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75-60=1</w:t>
      </w:r>
      <w:r>
        <w:rPr>
          <w:rFonts w:ascii="Helvetica" w:eastAsia="Times New Roman" w:hAnsi="Helvetica" w:cs="Helvetica"/>
          <w:i/>
          <w:iCs/>
          <w:color w:val="333333"/>
          <w:sz w:val="30"/>
        </w:rPr>
        <w:t xml:space="preserve">5 </w:t>
      </w:r>
    </w:p>
    <w:p w:rsidR="007A0EA4" w:rsidRPr="007A0EA4" w:rsidRDefault="007A0EA4" w:rsidP="007A0EA4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7A0EA4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Задача 2.</w:t>
      </w:r>
      <w:r w:rsidRPr="007A0EA4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 xml:space="preserve">   </w:t>
      </w:r>
    </w:p>
    <w:p w:rsidR="007A0EA4" w:rsidRPr="007A0EA4" w:rsidRDefault="007A0EA4" w:rsidP="007A0EA4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7A0EA4">
        <w:rPr>
          <w:rFonts w:ascii="Helvetica" w:eastAsia="Times New Roman" w:hAnsi="Helvetica" w:cs="Helvetica"/>
          <w:bCs/>
          <w:iCs/>
          <w:color w:val="333333"/>
          <w:sz w:val="28"/>
          <w:szCs w:val="28"/>
        </w:rPr>
        <w:t xml:space="preserve">   В России ежегодно умирает 500 000 мужчин среднего возраста. 42% из них умирают из-за болезней, связанных с курением. Сколько человек могли бы продолжать жить, если бы своевременно бросили курить</w:t>
      </w:r>
      <w:r w:rsidRPr="007A0EA4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>?</w:t>
      </w:r>
    </w:p>
    <w:p w:rsidR="007A0EA4" w:rsidRPr="00C22509" w:rsidRDefault="007A0EA4" w:rsidP="007A0EA4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 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(</w:t>
      </w: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210 000</w:t>
      </w:r>
      <w:proofErr w:type="gramStart"/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 xml:space="preserve"> )</w:t>
      </w:r>
      <w:proofErr w:type="gramEnd"/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    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42%=0,42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 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500000*0,42=210000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7A0EA4" w:rsidRPr="007A0EA4" w:rsidRDefault="007A0EA4" w:rsidP="007A0EA4">
      <w:pPr>
        <w:shd w:val="clear" w:color="auto" w:fill="FFFFFF"/>
        <w:spacing w:after="183" w:line="366" w:lineRule="atLeast"/>
        <w:rPr>
          <w:rFonts w:ascii="Helvetica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Учитель: существует  </w:t>
      </w:r>
      <w:r w:rsidRPr="007A0EA4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Математическая статистика</w:t>
      </w:r>
      <w:r w:rsidR="00FC6EBC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, </w:t>
      </w:r>
      <w:r w:rsidR="00FC6EBC" w:rsidRPr="00FC6EBC">
        <w:rPr>
          <w:rFonts w:ascii="Helvetica" w:eastAsia="Times New Roman" w:hAnsi="Helvetica" w:cs="Helvetica"/>
          <w:bCs/>
          <w:color w:val="333333"/>
          <w:sz w:val="30"/>
          <w:szCs w:val="30"/>
        </w:rPr>
        <w:t>о которой должен знать и помнить каждый, кто хочет быть здоровым</w:t>
      </w:r>
      <w:r w:rsidR="00FC6EBC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. </w:t>
      </w:r>
      <w:r w:rsidRPr="007A0EA4">
        <w:rPr>
          <w:rFonts w:ascii="Helvetica" w:eastAsia="Times New Roman" w:hAnsi="Helvetica" w:cs="Helvetica"/>
          <w:color w:val="333333"/>
          <w:sz w:val="30"/>
          <w:szCs w:val="30"/>
        </w:rPr>
        <w:t xml:space="preserve">   </w:t>
      </w:r>
    </w:p>
    <w:p w:rsidR="007A0EA4" w:rsidRPr="007A0EA4" w:rsidRDefault="007A0EA4" w:rsidP="007A0EA4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7A0EA4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     75% тех, кто начал курить,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 </w:t>
      </w:r>
      <w:r w:rsidRPr="007A0EA4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 становятся зависимыми 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 </w:t>
      </w:r>
      <w:r w:rsidRPr="007A0EA4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от курения людьми. 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 </w:t>
      </w:r>
      <w:r w:rsidRPr="007A0EA4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90%  рака легких наблюдается </w:t>
      </w:r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 у </w:t>
      </w:r>
      <w:r w:rsidRPr="007A0EA4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курильщиков. 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 </w:t>
      </w:r>
      <w:r w:rsidRPr="007A0EA4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До 95%</w:t>
      </w:r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,</w:t>
      </w:r>
      <w:r w:rsidRPr="007A0EA4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 заболевших раком 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 </w:t>
      </w:r>
      <w:r w:rsidRPr="007A0EA4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 умирают в течение 5 лет.  Каждая выкуренная сигарета уносит 6 мин жизни. </w:t>
      </w:r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FC6EBC">
        <w:rPr>
          <w:rFonts w:ascii="Helvetica" w:eastAsia="Times New Roman" w:hAnsi="Helvetica" w:cs="Helvetica"/>
          <w:color w:val="333333"/>
          <w:sz w:val="30"/>
          <w:szCs w:val="30"/>
        </w:rPr>
        <w:t xml:space="preserve">    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Давайте обратимся к  тому, что  </w:t>
      </w:r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Психологи со</w:t>
      </w:r>
      <w:r w:rsidRPr="00FC6EBC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ветуют</w:t>
      </w:r>
      <w:proofErr w:type="gramStart"/>
      <w:r w:rsidRPr="00FC6EBC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 :</w:t>
      </w:r>
      <w:proofErr w:type="gramEnd"/>
      <w:r w:rsidRPr="00FC6EBC">
        <w:rPr>
          <w:rFonts w:ascii="Helvetica" w:eastAsia="Times New Roman" w:hAnsi="Helvetica" w:cs="Helvetica"/>
          <w:color w:val="333333"/>
          <w:sz w:val="30"/>
          <w:szCs w:val="30"/>
        </w:rPr>
        <w:t xml:space="preserve"> </w:t>
      </w:r>
      <w:r w:rsidRPr="00FC6EBC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>Вредные привычки, которые прилипают, притягивают, пристают к молодым людям, становятся впоследствии причиной многих недоразумений, недугов, неприятностей.</w:t>
      </w:r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proofErr w:type="gramStart"/>
      <w:r w:rsidRPr="00FC6EBC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Полюбите  себя: свой Мозг, свою Печень, свое Сердце – они живые, они страдают, болеют, задыхаются!!! </w:t>
      </w:r>
      <w:proofErr w:type="gramEnd"/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FC6EBC">
        <w:rPr>
          <w:rFonts w:ascii="Helvetica" w:eastAsia="Times New Roman" w:hAnsi="Helvetica" w:cs="Helvetica"/>
          <w:color w:val="333333"/>
          <w:sz w:val="30"/>
          <w:szCs w:val="30"/>
        </w:rPr>
        <w:t>Давайте не будем рабами вредных привычек!</w:t>
      </w:r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FC6EBC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 xml:space="preserve">Наш совет: </w:t>
      </w:r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FC6EBC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>“Никогда не курить!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 </w:t>
      </w:r>
      <w:r w:rsidRPr="00FC6EBC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 xml:space="preserve"> Никогда не пить! </w:t>
      </w:r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FC6EBC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>Никогда не употреблять  наркотические вещества”!</w:t>
      </w:r>
    </w:p>
    <w:p w:rsidR="00FC6EBC" w:rsidRPr="00C22509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color w:val="333333"/>
          <w:sz w:val="30"/>
        </w:rPr>
        <w:t xml:space="preserve"> Второй цикл. «</w:t>
      </w:r>
      <w:r w:rsidRPr="00C22509">
        <w:rPr>
          <w:rFonts w:ascii="Helvetica" w:eastAsia="Times New Roman" w:hAnsi="Helvetica" w:cs="Helvetica"/>
          <w:b/>
          <w:bCs/>
          <w:color w:val="333333"/>
          <w:sz w:val="30"/>
        </w:rPr>
        <w:t>Правильно питайся</w:t>
      </w:r>
      <w:r>
        <w:rPr>
          <w:rFonts w:ascii="Helvetica" w:eastAsia="Times New Roman" w:hAnsi="Helvetica" w:cs="Helvetica"/>
          <w:b/>
          <w:bCs/>
          <w:color w:val="333333"/>
          <w:sz w:val="30"/>
        </w:rPr>
        <w:t>»</w:t>
      </w:r>
      <w:r w:rsidRPr="00C22509">
        <w:rPr>
          <w:rFonts w:ascii="Helvetica" w:eastAsia="Times New Roman" w:hAnsi="Helvetica" w:cs="Helvetica"/>
          <w:b/>
          <w:bCs/>
          <w:color w:val="333333"/>
          <w:sz w:val="30"/>
        </w:rPr>
        <w:t>.</w:t>
      </w:r>
    </w:p>
    <w:p w:rsidR="00FC6EBC" w:rsidRPr="00C22509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lastRenderedPageBreak/>
        <w:t>2</w:t>
      </w:r>
      <w:r w:rsidRPr="00C22509"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t xml:space="preserve"> ученик</w:t>
      </w:r>
      <w:r w:rsidRPr="00C22509">
        <w:rPr>
          <w:rFonts w:ascii="Helvetica" w:eastAsia="Times New Roman" w:hAnsi="Helvetica" w:cs="Helvetica"/>
          <w:color w:val="333333"/>
          <w:sz w:val="30"/>
        </w:rPr>
        <w:t> 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Пища – топливо, без которого организм не может функционировать. Но питание должно быть рациональным, включать в себя все необходимые пищевые вещества.</w:t>
      </w:r>
    </w:p>
    <w:p w:rsidR="00FC6EBC" w:rsidRPr="00C22509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t>3</w:t>
      </w:r>
      <w:r w:rsidRPr="00C22509"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t xml:space="preserve"> ученик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t xml:space="preserve">. </w:t>
      </w:r>
      <w:r w:rsidRPr="00C22509">
        <w:rPr>
          <w:rFonts w:ascii="Helvetica" w:eastAsia="Times New Roman" w:hAnsi="Helvetica" w:cs="Helvetica"/>
          <w:color w:val="333333"/>
          <w:sz w:val="30"/>
        </w:rPr>
        <w:t> 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Например</w:t>
      </w: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, 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девятиклассник должен ежедневно получать около 2500кк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>ал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. Если в организм поступает больше, то организм складывает излишки в виде жира.</w:t>
      </w:r>
    </w:p>
    <w:p w:rsid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Учитель: давайте послушаем известные высказывания о правильном питании</w:t>
      </w:r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FC6EBC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«Ешь столько, чтобы тела зданье не гибло от перееданья»  </w:t>
      </w:r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FC6EBC">
        <w:rPr>
          <w:rFonts w:ascii="Helvetica" w:eastAsia="Times New Roman" w:hAnsi="Helvetica" w:cs="Helvetica"/>
          <w:i/>
          <w:iCs/>
          <w:color w:val="333333"/>
          <w:sz w:val="30"/>
          <w:szCs w:val="30"/>
        </w:rPr>
        <w:t xml:space="preserve">   </w:t>
      </w:r>
      <w:r w:rsidRPr="00FC6EBC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>Ибн Сина</w:t>
      </w:r>
      <w:r w:rsidRPr="00FC6EBC">
        <w:rPr>
          <w:rFonts w:ascii="Helvetica" w:eastAsia="Times New Roman" w:hAnsi="Helvetica" w:cs="Helvetica"/>
          <w:i/>
          <w:iCs/>
          <w:color w:val="333333"/>
          <w:sz w:val="30"/>
          <w:szCs w:val="30"/>
        </w:rPr>
        <w:t>.</w:t>
      </w:r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FC6EBC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«Если хочешь продлить свою жизнь, укороти трапезы» </w:t>
      </w:r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proofErr w:type="spellStart"/>
      <w:r w:rsidRPr="00FC6EBC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>Бенджамин</w:t>
      </w:r>
      <w:proofErr w:type="spellEnd"/>
      <w:r w:rsidRPr="00FC6EBC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 xml:space="preserve"> Франклин</w:t>
      </w:r>
      <w:r w:rsidRPr="00FC6EBC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.</w:t>
      </w:r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FC6EBC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« Умеренность – союзник природы и страж здоровья. Поэтому, когда вы пьете, когда вы едите и двигаетесь – соблюдайте умеренность»</w:t>
      </w:r>
      <w:r w:rsidRPr="00FC6EBC">
        <w:rPr>
          <w:rFonts w:ascii="Helvetica" w:eastAsia="Times New Roman" w:hAnsi="Helvetica" w:cs="Helvetica"/>
          <w:color w:val="333333"/>
          <w:sz w:val="30"/>
          <w:szCs w:val="30"/>
        </w:rPr>
        <w:t xml:space="preserve">                 </w:t>
      </w:r>
    </w:p>
    <w:p w:rsidR="00FC6EBC" w:rsidRPr="00FC6EBC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proofErr w:type="spellStart"/>
      <w:r w:rsidRPr="00FC6EBC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>Абу-Ль-Фараджа</w:t>
      </w:r>
      <w:proofErr w:type="spellEnd"/>
      <w:r w:rsidRPr="00FC6EBC">
        <w:rPr>
          <w:rFonts w:ascii="Helvetica" w:eastAsia="Times New Roman" w:hAnsi="Helvetica" w:cs="Helvetica"/>
          <w:b/>
          <w:bCs/>
          <w:i/>
          <w:iCs/>
          <w:color w:val="333333"/>
          <w:sz w:val="30"/>
          <w:szCs w:val="30"/>
        </w:rPr>
        <w:t xml:space="preserve"> </w:t>
      </w:r>
    </w:p>
    <w:p w:rsidR="00C46C79" w:rsidRPr="00C46C79" w:rsidRDefault="00FC6EBC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bCs/>
          <w:color w:val="333333"/>
          <w:sz w:val="30"/>
          <w:szCs w:val="30"/>
        </w:rPr>
      </w:pPr>
      <w:r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>Учитель</w:t>
      </w:r>
      <w:proofErr w:type="gramStart"/>
      <w:r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 xml:space="preserve"> .</w:t>
      </w:r>
      <w:proofErr w:type="gramEnd"/>
      <w:r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 xml:space="preserve"> А знаете ли вы, </w:t>
      </w:r>
      <w:r w:rsidR="00C46C79"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>что здоровье человека зависит от дефицита пищевых веществ?.</w:t>
      </w:r>
    </w:p>
    <w:p w:rsidR="00FC6EBC" w:rsidRPr="00C46C79" w:rsidRDefault="00C46C79" w:rsidP="00FC6EBC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 xml:space="preserve">Ученик 4. </w:t>
      </w:r>
      <w:r w:rsidR="00FC6EBC"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>Дефицит какого-либо пищевого вещества в организме может привести к серьезным заболеваниям. Например, дефицит железа сказывается на росте и устойчивости к инфекциям. От наличия меди зависит прочность связок и сухожилий.</w:t>
      </w:r>
    </w:p>
    <w:p w:rsidR="00C46C79" w:rsidRPr="00C46C79" w:rsidRDefault="00C46C79" w:rsidP="00C46C79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Задача 3. </w:t>
      </w:r>
      <w:r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 xml:space="preserve">Оптовая цена упаковки лекарства составляет 160 рублей. Розничная цена на 35% выше </w:t>
      </w:r>
      <w:proofErr w:type="gramStart"/>
      <w:r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>оптовой</w:t>
      </w:r>
      <w:proofErr w:type="gramEnd"/>
      <w:r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>. Какое наибольшее число упаковок  лекарства можно купить по розничной цене на 8000 рублей?</w:t>
      </w:r>
    </w:p>
    <w:p w:rsidR="00C46C79" w:rsidRPr="00C46C79" w:rsidRDefault="00C46C79" w:rsidP="00C46C79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46C79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Задача 4</w:t>
      </w:r>
      <w:r>
        <w:rPr>
          <w:rFonts w:ascii="Helvetica" w:eastAsia="Times New Roman" w:hAnsi="Helvetica" w:cs="Helvetica"/>
          <w:bCs/>
          <w:color w:val="333333"/>
          <w:sz w:val="30"/>
          <w:szCs w:val="30"/>
        </w:rPr>
        <w:t xml:space="preserve">. </w:t>
      </w:r>
      <w:r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 xml:space="preserve">В столовой пансионата на каждого отдыхающего полагается 400 мл сока в день. Какое наименьшее число 3-х литровых банок сока необходимо приобрести столовой пансионата на 7 дней, если в пансионате отдыхают 98 человек? </w:t>
      </w:r>
    </w:p>
    <w:p w:rsidR="00CF0838" w:rsidRPr="00C22509" w:rsidRDefault="00C46C79" w:rsidP="00CF0838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Третий цикл «</w:t>
      </w:r>
      <w:r w:rsidRPr="00C46C79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Полно</w:t>
      </w:r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ценный сон – важный источник  </w:t>
      </w:r>
      <w:r w:rsidRPr="00C46C79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ваших сил</w:t>
      </w:r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»</w:t>
      </w:r>
      <w:r w:rsidRPr="00C46C79"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.</w:t>
      </w:r>
    </w:p>
    <w:p w:rsidR="00C46C79" w:rsidRPr="00C46C79" w:rsidRDefault="00C46C79" w:rsidP="00C46C79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 xml:space="preserve">Ученик 5. </w:t>
      </w:r>
      <w:r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 xml:space="preserve">Полноценный сон играет наиболее важную роль в восстановлении жизненных сил. Если человек крепко и глубоко спит, </w:t>
      </w:r>
      <w:r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lastRenderedPageBreak/>
        <w:t>то он может днем решать сложные задачи, напряженно работать, а если он не выспится</w:t>
      </w:r>
      <w:r>
        <w:rPr>
          <w:rFonts w:ascii="Helvetica" w:eastAsia="Times New Roman" w:hAnsi="Helvetica" w:cs="Helvetica"/>
          <w:bCs/>
          <w:color w:val="333333"/>
          <w:sz w:val="30"/>
          <w:szCs w:val="30"/>
        </w:rPr>
        <w:t xml:space="preserve">, </w:t>
      </w:r>
      <w:r w:rsidRPr="00C46C79">
        <w:rPr>
          <w:rFonts w:ascii="Helvetica" w:eastAsia="Times New Roman" w:hAnsi="Helvetica" w:cs="Helvetica"/>
          <w:bCs/>
          <w:color w:val="333333"/>
          <w:sz w:val="30"/>
          <w:szCs w:val="30"/>
        </w:rPr>
        <w:t xml:space="preserve"> он чувствует себя вялым, мозг плохо работает</w:t>
      </w:r>
      <w:r w:rsidRPr="00C46C79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FF2EBB" w:rsidRPr="00C22509" w:rsidRDefault="00C46C79" w:rsidP="00FF2EBB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Задание 5. </w:t>
      </w:r>
      <w:r w:rsidRPr="00C46C79">
        <w:rPr>
          <w:rFonts w:ascii="Helvetica" w:eastAsia="Times New Roman" w:hAnsi="Helvetica" w:cs="Helvetica"/>
          <w:color w:val="333333"/>
          <w:sz w:val="30"/>
          <w:szCs w:val="30"/>
        </w:rPr>
        <w:t>Найдите корень уравнения</w:t>
      </w:r>
      <w:r>
        <w:rPr>
          <w:rFonts w:ascii="Helvetica" w:eastAsia="Times New Roman" w:hAnsi="Helvetica" w:cs="Helvetica"/>
          <w:color w:val="333333"/>
          <w:sz w:val="30"/>
          <w:szCs w:val="30"/>
        </w:rPr>
        <w:t xml:space="preserve"> а)</w:t>
      </w:r>
      <w:r w:rsidRPr="00C46C79">
        <w:rPr>
          <w:noProof/>
        </w:rPr>
        <w:t xml:space="preserve"> </w:t>
      </w:r>
      <w:r w:rsidRPr="00C46C79">
        <w:rPr>
          <w:rFonts w:ascii="Helvetica" w:eastAsia="Times New Roman" w:hAnsi="Helvetica" w:cs="Helvetica"/>
          <w:color w:val="333333"/>
          <w:sz w:val="30"/>
          <w:szCs w:val="30"/>
        </w:rPr>
        <w:drawing>
          <wp:inline distT="0" distB="0" distL="0" distR="0">
            <wp:extent cx="2224409" cy="205740"/>
            <wp:effectExtent l="0" t="0" r="0" b="0"/>
            <wp:docPr id="1" name="Рисунок 1" descr="sqrt{40-5x}~=~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8" name="Рисунок 193" descr="sqrt{40-5x}~=~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17" cy="20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</w:p>
    <w:p w:rsidR="00FE22C5" w:rsidRDefault="00C46C79" w:rsidP="00FF2EBB">
      <w:pPr>
        <w:rPr>
          <w:rFonts w:ascii="Trebuchet MS" w:eastAsia="+mj-ea" w:hAnsi="Trebuchet MS" w:cs="+mj-cs"/>
          <w:b/>
          <w:bCs/>
          <w:shadow/>
          <w:color w:val="FFFF00"/>
          <w:kern w:val="24"/>
          <w:sz w:val="108"/>
          <w:szCs w:val="108"/>
        </w:rPr>
      </w:pPr>
      <w:r w:rsidRPr="00C46C79">
        <w:rPr>
          <w:sz w:val="28"/>
          <w:szCs w:val="28"/>
        </w:rPr>
        <w:t>В</w:t>
      </w:r>
      <w:r>
        <w:t>)</w:t>
      </w:r>
      <w:r w:rsidRPr="00C46C79">
        <w:drawing>
          <wp:inline distT="0" distB="0" distL="0" distR="0">
            <wp:extent cx="2205990" cy="365760"/>
            <wp:effectExtent l="0" t="0" r="3810" b="0"/>
            <wp:docPr id="2" name="Рисунок 2" descr="{{5}^{x-7}}~=~frac{1}{125}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9" name="Рисунок 247" descr="{{5}^{x-7}}~=~frac{1}{125}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63" cy="36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;   </w:t>
      </w:r>
      <w:r w:rsidRPr="00C46C79">
        <w:rPr>
          <w:sz w:val="32"/>
          <w:szCs w:val="32"/>
        </w:rPr>
        <w:t xml:space="preserve">в)  </w:t>
      </w:r>
      <w:r>
        <w:t xml:space="preserve"> </w:t>
      </w:r>
      <w:r w:rsidRPr="00C46C79">
        <w:drawing>
          <wp:inline distT="0" distB="0" distL="0" distR="0">
            <wp:extent cx="3181350" cy="536079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711" cy="538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22C5" w:rsidRPr="00FE22C5">
        <w:rPr>
          <w:rFonts w:ascii="Trebuchet MS" w:eastAsia="+mj-ea" w:hAnsi="Trebuchet MS" w:cs="+mj-cs"/>
          <w:b/>
          <w:bCs/>
          <w:shadow/>
          <w:color w:val="FFFF00"/>
          <w:kern w:val="24"/>
          <w:sz w:val="108"/>
          <w:szCs w:val="108"/>
        </w:rPr>
        <w:t xml:space="preserve"> </w:t>
      </w:r>
    </w:p>
    <w:p w:rsidR="007D5C6F" w:rsidRDefault="00FE22C5" w:rsidP="00FF2EBB">
      <w:r>
        <w:rPr>
          <w:rFonts w:ascii="Helvetica" w:eastAsia="Times New Roman" w:hAnsi="Helvetica" w:cs="Helvetica"/>
          <w:b/>
          <w:bCs/>
          <w:color w:val="333333"/>
          <w:sz w:val="30"/>
          <w:szCs w:val="30"/>
        </w:rPr>
        <w:t>Четвёртый цикл</w:t>
      </w:r>
      <w:r w:rsidRPr="00FE22C5">
        <w:rPr>
          <w:b/>
          <w:bCs/>
        </w:rPr>
        <w:t xml:space="preserve"> </w:t>
      </w:r>
      <w:r w:rsidRPr="00FE22C5">
        <w:rPr>
          <w:b/>
          <w:bCs/>
          <w:sz w:val="28"/>
          <w:szCs w:val="28"/>
        </w:rPr>
        <w:t>« Движение – жизнь»</w:t>
      </w:r>
    </w:p>
    <w:p w:rsidR="00000000" w:rsidRPr="00FE22C5" w:rsidRDefault="00FE22C5" w:rsidP="00FE22C5">
      <w:pPr>
        <w:rPr>
          <w:sz w:val="28"/>
          <w:szCs w:val="28"/>
        </w:rPr>
      </w:pPr>
      <w:r w:rsidRPr="00FE22C5">
        <w:rPr>
          <w:b/>
          <w:bCs/>
          <w:sz w:val="28"/>
          <w:szCs w:val="28"/>
        </w:rPr>
        <w:t xml:space="preserve">Ученик 6. </w:t>
      </w:r>
      <w:r w:rsidR="00BC3A3D" w:rsidRPr="00FE22C5">
        <w:rPr>
          <w:bCs/>
          <w:sz w:val="28"/>
          <w:szCs w:val="28"/>
        </w:rPr>
        <w:t xml:space="preserve">Отсутствие двигательной активности или ее ограничение </w:t>
      </w:r>
      <w:r w:rsidR="00BC3A3D" w:rsidRPr="00FE22C5">
        <w:rPr>
          <w:bCs/>
          <w:sz w:val="28"/>
          <w:szCs w:val="28"/>
        </w:rPr>
        <w:t>отрицательно влияют на организм. Физиолог Сеченов доказал, что утомление быстрее снимается не полным покоем, а активным отдыхом.</w:t>
      </w:r>
      <w:r w:rsidRPr="00FE22C5">
        <w:rPr>
          <w:bCs/>
          <w:sz w:val="28"/>
          <w:szCs w:val="28"/>
        </w:rPr>
        <w:t xml:space="preserve"> Вот что сказал об этом</w:t>
      </w:r>
      <w:proofErr w:type="gramStart"/>
      <w:r w:rsidRPr="00FE22C5">
        <w:rPr>
          <w:bCs/>
          <w:sz w:val="28"/>
          <w:szCs w:val="28"/>
        </w:rPr>
        <w:t xml:space="preserve"> И</w:t>
      </w:r>
      <w:proofErr w:type="gramEnd"/>
      <w:r w:rsidRPr="00FE22C5">
        <w:rPr>
          <w:bCs/>
          <w:sz w:val="28"/>
          <w:szCs w:val="28"/>
        </w:rPr>
        <w:t>бн Сина.</w:t>
      </w:r>
    </w:p>
    <w:p w:rsidR="00FE22C5" w:rsidRPr="00FE22C5" w:rsidRDefault="00FE22C5" w:rsidP="00FE22C5">
      <w:pPr>
        <w:pStyle w:val="a3"/>
        <w:rPr>
          <w:sz w:val="28"/>
          <w:szCs w:val="28"/>
        </w:rPr>
      </w:pPr>
      <w:proofErr w:type="gramStart"/>
      <w:r w:rsidRPr="00FE22C5">
        <w:rPr>
          <w:sz w:val="28"/>
          <w:szCs w:val="28"/>
        </w:rPr>
        <w:t>Бесцельны</w:t>
      </w:r>
      <w:proofErr w:type="gramEnd"/>
      <w:r w:rsidRPr="00FE22C5">
        <w:rPr>
          <w:sz w:val="28"/>
          <w:szCs w:val="28"/>
        </w:rPr>
        <w:t xml:space="preserve"> долгий отдых и покой: В излишествах нет пользы никакой,</w:t>
      </w:r>
    </w:p>
    <w:p w:rsidR="00FE22C5" w:rsidRPr="00FE22C5" w:rsidRDefault="00FE22C5" w:rsidP="00FE22C5">
      <w:pPr>
        <w:pStyle w:val="a3"/>
        <w:rPr>
          <w:sz w:val="28"/>
          <w:szCs w:val="28"/>
        </w:rPr>
      </w:pPr>
      <w:r w:rsidRPr="00FE22C5">
        <w:rPr>
          <w:sz w:val="28"/>
          <w:szCs w:val="28"/>
        </w:rPr>
        <w:t xml:space="preserve">Коль человек недвижим,  вредный сок </w:t>
      </w:r>
      <w:r>
        <w:rPr>
          <w:sz w:val="28"/>
          <w:szCs w:val="28"/>
        </w:rPr>
        <w:t>з</w:t>
      </w:r>
      <w:r w:rsidRPr="00FE22C5">
        <w:rPr>
          <w:sz w:val="28"/>
          <w:szCs w:val="28"/>
        </w:rPr>
        <w:t>аполнит тело, и еда не впрок. Ибн Сина</w:t>
      </w:r>
    </w:p>
    <w:p w:rsidR="00FE22C5" w:rsidRPr="00FE22C5" w:rsidRDefault="00FE22C5" w:rsidP="00FE22C5">
      <w:pPr>
        <w:rPr>
          <w:b/>
          <w:bCs/>
          <w:sz w:val="28"/>
          <w:szCs w:val="28"/>
        </w:rPr>
      </w:pPr>
      <w:r w:rsidRPr="00FE22C5">
        <w:rPr>
          <w:b/>
          <w:bCs/>
          <w:sz w:val="28"/>
          <w:szCs w:val="28"/>
        </w:rPr>
        <w:t>Задача 6</w:t>
      </w:r>
    </w:p>
    <w:p w:rsidR="00FE22C5" w:rsidRDefault="009C55F3" w:rsidP="00FE22C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FE22C5" w:rsidRPr="00FE22C5">
        <w:rPr>
          <w:bCs/>
          <w:sz w:val="28"/>
          <w:szCs w:val="28"/>
        </w:rPr>
        <w:t>На диаграмме показан средний балл участников 10 стран в тестировании по математике. Найдите средний балл участников из Болгарии.</w:t>
      </w:r>
      <w:r w:rsidRPr="009C55F3">
        <w:rPr>
          <w:noProof/>
        </w:rPr>
        <w:t xml:space="preserve"> </w:t>
      </w:r>
      <w:r>
        <w:rPr>
          <w:noProof/>
        </w:rPr>
        <w:t xml:space="preserve">       </w:t>
      </w:r>
      <w:r w:rsidRPr="009C55F3">
        <w:rPr>
          <w:bCs/>
          <w:sz w:val="28"/>
          <w:szCs w:val="28"/>
        </w:rPr>
        <w:drawing>
          <wp:inline distT="0" distB="0" distL="0" distR="0">
            <wp:extent cx="5353050" cy="2183130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9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069" cy="218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5F3" w:rsidRPr="009C55F3" w:rsidRDefault="009C55F3" w:rsidP="00FE22C5">
      <w:pPr>
        <w:rPr>
          <w:sz w:val="28"/>
          <w:szCs w:val="28"/>
        </w:rPr>
      </w:pPr>
      <w:r>
        <w:rPr>
          <w:bCs/>
          <w:sz w:val="28"/>
          <w:szCs w:val="28"/>
        </w:rPr>
        <w:t>б</w:t>
      </w:r>
      <w:proofErr w:type="gramStart"/>
      <w:r>
        <w:rPr>
          <w:bCs/>
          <w:sz w:val="28"/>
          <w:szCs w:val="28"/>
        </w:rPr>
        <w:t>)</w:t>
      </w:r>
      <w:r w:rsidRPr="009C55F3">
        <w:rPr>
          <w:bCs/>
          <w:sz w:val="28"/>
          <w:szCs w:val="28"/>
        </w:rPr>
        <w:t>Н</w:t>
      </w:r>
      <w:proofErr w:type="gramEnd"/>
      <w:r w:rsidRPr="009C55F3">
        <w:rPr>
          <w:bCs/>
          <w:sz w:val="28"/>
          <w:szCs w:val="28"/>
        </w:rPr>
        <w:t>а рисунке показано изменение температуры воздуха на протяжении трех суток. По горизонтали указывается дата и время суток, по вертикали — значение температуры в градусах Цельсия. Определите по рисунку наименьшую температуру воздуха 16 октября</w:t>
      </w:r>
      <w:r>
        <w:rPr>
          <w:bCs/>
          <w:sz w:val="28"/>
          <w:szCs w:val="28"/>
        </w:rPr>
        <w:t>.</w:t>
      </w:r>
    </w:p>
    <w:p w:rsidR="009C55F3" w:rsidRDefault="009C55F3" w:rsidP="00FF2EBB">
      <w:pPr>
        <w:rPr>
          <w:b/>
          <w:bCs/>
        </w:rPr>
      </w:pPr>
    </w:p>
    <w:p w:rsidR="009C55F3" w:rsidRDefault="009C55F3" w:rsidP="00FF2EBB">
      <w:pPr>
        <w:rPr>
          <w:b/>
          <w:bCs/>
        </w:rPr>
      </w:pPr>
    </w:p>
    <w:p w:rsidR="009C55F3" w:rsidRDefault="009C55F3" w:rsidP="00FF2EBB">
      <w:pPr>
        <w:rPr>
          <w:b/>
          <w:bCs/>
        </w:rPr>
      </w:pPr>
    </w:p>
    <w:p w:rsidR="00FE22C5" w:rsidRDefault="009C55F3" w:rsidP="00FF2EBB">
      <w:r w:rsidRPr="009C55F3">
        <w:lastRenderedPageBreak/>
        <w:drawing>
          <wp:inline distT="0" distB="0" distL="0" distR="0">
            <wp:extent cx="6004560" cy="1783080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4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178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55F3">
        <w:rPr>
          <w:rFonts w:ascii="Trebuchet MS" w:eastAsia="+mj-ea" w:hAnsi="Trebuchet MS" w:cs="+mj-cs"/>
          <w:b/>
          <w:bCs/>
          <w:shadow/>
          <w:color w:val="FFFF00"/>
          <w:kern w:val="24"/>
          <w:sz w:val="88"/>
          <w:szCs w:val="88"/>
        </w:rPr>
        <w:t xml:space="preserve"> </w:t>
      </w:r>
      <w:r w:rsidRPr="009C55F3">
        <w:rPr>
          <w:b/>
          <w:bCs/>
          <w:color w:val="FF0000"/>
          <w:sz w:val="28"/>
          <w:szCs w:val="28"/>
        </w:rPr>
        <w:t>Физкультминутка</w:t>
      </w:r>
      <w:r>
        <w:rPr>
          <w:b/>
          <w:bCs/>
          <w:color w:val="FF0000"/>
          <w:sz w:val="28"/>
          <w:szCs w:val="28"/>
        </w:rPr>
        <w:t xml:space="preserve"> « Сова»</w:t>
      </w:r>
    </w:p>
    <w:p w:rsidR="009C55F3" w:rsidRPr="009C55F3" w:rsidRDefault="009C55F3" w:rsidP="009C55F3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C55F3">
        <w:rPr>
          <w:rFonts w:ascii="Helvetica" w:eastAsia="Times New Roman" w:hAnsi="Helvetica" w:cs="Helvetica"/>
          <w:color w:val="333333"/>
          <w:sz w:val="28"/>
          <w:szCs w:val="28"/>
        </w:rPr>
        <w:t>Правая рука захватывает левую мышцу (между шеей и плечом). Сжимайте мышцу и медленно поворачивайте голову слева направо. Доходя до крайней удобной точки, начинаем движение в обратную сторону. При этом губы сложены трубочкой и на выдохе произносят «ух». Шея слегка вытягивается, подбородок движется вперед, а глаза при каждом «уханье» округляются, как у совы. Поменяйте руки и повторите, расслабляя правую мышцу.</w:t>
      </w:r>
    </w:p>
    <w:p w:rsidR="009C55F3" w:rsidRPr="009C55F3" w:rsidRDefault="009C55F3" w:rsidP="009C55F3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9C55F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Учитель: Упражнение снимает напряжение в районе шеи, улучшает приток крови к головному мозгу. Оно способствует развитию таких учебных навыков, как слушание и математические вычисления.</w:t>
      </w:r>
    </w:p>
    <w:p w:rsidR="009C55F3" w:rsidRPr="00C22509" w:rsidRDefault="009C55F3" w:rsidP="009C55F3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 xml:space="preserve">Благодаря «уханью» снимаются челюстные зажимы, что делает речь </w:t>
      </w:r>
      <w:proofErr w:type="gramStart"/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более связной</w:t>
      </w:r>
      <w:proofErr w:type="gramEnd"/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.</w:t>
      </w:r>
      <w:r>
        <w:rPr>
          <w:rFonts w:ascii="Helvetica" w:eastAsia="Times New Roman" w:hAnsi="Helvetica" w:cs="Helvetica"/>
          <w:i/>
          <w:iCs/>
          <w:color w:val="333333"/>
          <w:sz w:val="30"/>
        </w:rPr>
        <w:t xml:space="preserve"> </w:t>
      </w: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 xml:space="preserve"> Это упражнение особенно</w:t>
      </w:r>
      <w:r>
        <w:rPr>
          <w:rFonts w:ascii="Helvetica" w:eastAsia="Times New Roman" w:hAnsi="Helvetica" w:cs="Helvetica"/>
          <w:i/>
          <w:iCs/>
          <w:color w:val="333333"/>
          <w:sz w:val="30"/>
        </w:rPr>
        <w:t xml:space="preserve"> </w:t>
      </w: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 xml:space="preserve">полезно после </w:t>
      </w:r>
      <w:proofErr w:type="gramStart"/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длительного письма</w:t>
      </w:r>
      <w:proofErr w:type="gramEnd"/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, работы с компьютером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9C55F3" w:rsidRPr="00C22509" w:rsidRDefault="009C55F3" w:rsidP="009C55F3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color w:val="333333"/>
          <w:sz w:val="30"/>
        </w:rPr>
        <w:t xml:space="preserve"> Пятый цикл «</w:t>
      </w:r>
      <w:r w:rsidRPr="00C22509">
        <w:rPr>
          <w:rFonts w:ascii="Helvetica" w:eastAsia="Times New Roman" w:hAnsi="Helvetica" w:cs="Helvetica"/>
          <w:b/>
          <w:bCs/>
          <w:color w:val="333333"/>
          <w:sz w:val="30"/>
        </w:rPr>
        <w:t>Красота должна быть разумной</w:t>
      </w:r>
      <w:r>
        <w:rPr>
          <w:rFonts w:ascii="Helvetica" w:eastAsia="Times New Roman" w:hAnsi="Helvetica" w:cs="Helvetica"/>
          <w:b/>
          <w:bCs/>
          <w:color w:val="333333"/>
          <w:sz w:val="30"/>
        </w:rPr>
        <w:t xml:space="preserve">» </w:t>
      </w:r>
    </w:p>
    <w:p w:rsidR="009C55F3" w:rsidRPr="00C22509" w:rsidRDefault="009C55F3" w:rsidP="009C55F3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t>7</w:t>
      </w:r>
      <w:r w:rsidRPr="00C22509"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t xml:space="preserve"> ученик.</w:t>
      </w:r>
      <w:r>
        <w:rPr>
          <w:rFonts w:ascii="Helvetica" w:eastAsia="Times New Roman" w:hAnsi="Helvetica" w:cs="Helvetica"/>
          <w:b/>
          <w:bCs/>
          <w:color w:val="333333"/>
          <w:sz w:val="30"/>
        </w:rPr>
        <w:t> 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В 17-19 веках было особенно модно пользоваться корсетами для придания стройности фигуре. Корсеты носили женщины, а иногда и мужчины. Талии у дам были действительно очень тонкими, но вот только пройти хотя бы 100 м для них было проблемой. Корсет сдавливал грудь, не давал дышать и уродовал внутренние органы.</w:t>
      </w:r>
    </w:p>
    <w:p w:rsidR="009C55F3" w:rsidRPr="00C22509" w:rsidRDefault="009C55F3" w:rsidP="009C55F3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Современная мода на брюки и юбки с заниженной талией, к счастью мода уходящая, может пагубно сказаться как на собственном здоровье каждого, так и на здоровье потомства, а значит и всей нашей нации</w:t>
      </w:r>
      <w:r w:rsidRPr="00C22509">
        <w:rPr>
          <w:rFonts w:ascii="Helvetica" w:eastAsia="Times New Roman" w:hAnsi="Helvetica" w:cs="Helvetica"/>
          <w:b/>
          <w:bCs/>
          <w:color w:val="333333"/>
          <w:sz w:val="30"/>
        </w:rPr>
        <w:t>.</w:t>
      </w:r>
    </w:p>
    <w:p w:rsidR="00CA2A10" w:rsidRPr="00CA2A10" w:rsidRDefault="00CA2A10" w:rsidP="00CA2A10">
      <w:pPr>
        <w:shd w:val="clear" w:color="auto" w:fill="FFFFFF"/>
        <w:spacing w:after="183" w:line="366" w:lineRule="atLeast"/>
        <w:jc w:val="center"/>
        <w:rPr>
          <w:rFonts w:ascii="Helvetica" w:eastAsia="Times New Roman" w:hAnsi="Helvetica" w:cs="Helvetica"/>
          <w:b/>
          <w:i/>
          <w:iCs/>
          <w:color w:val="FF0000"/>
          <w:sz w:val="30"/>
        </w:rPr>
      </w:pPr>
      <w:r w:rsidRPr="00CA2A10">
        <w:rPr>
          <w:rFonts w:ascii="Helvetica" w:eastAsia="Times New Roman" w:hAnsi="Helvetica" w:cs="Helvetica"/>
          <w:b/>
          <w:i/>
          <w:iCs/>
          <w:color w:val="FF0000"/>
          <w:sz w:val="30"/>
        </w:rPr>
        <w:t xml:space="preserve">Это </w:t>
      </w:r>
      <w:r>
        <w:rPr>
          <w:rFonts w:ascii="Helvetica" w:eastAsia="Times New Roman" w:hAnsi="Helvetica" w:cs="Helvetica"/>
          <w:b/>
          <w:i/>
          <w:iCs/>
          <w:color w:val="FF0000"/>
          <w:sz w:val="30"/>
        </w:rPr>
        <w:t>интер</w:t>
      </w:r>
      <w:r w:rsidRPr="00CA2A10">
        <w:rPr>
          <w:rFonts w:ascii="Helvetica" w:eastAsia="Times New Roman" w:hAnsi="Helvetica" w:cs="Helvetica"/>
          <w:b/>
          <w:i/>
          <w:iCs/>
          <w:color w:val="FF0000"/>
          <w:sz w:val="30"/>
        </w:rPr>
        <w:t>есно.</w:t>
      </w:r>
    </w:p>
    <w:p w:rsidR="009C55F3" w:rsidRPr="00C22509" w:rsidRDefault="009C55F3" w:rsidP="009C55F3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proofErr w:type="gramStart"/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 xml:space="preserve">У французской актрисы Полет, жившей в начале 20 века, обхват талии составлял 33 см. Обхват талии самого тяжеловесного из ныне живущих американца Альберта Джексона составил 891% от </w:t>
      </w: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lastRenderedPageBreak/>
        <w:t>обхвата талии актрисы.</w:t>
      </w:r>
      <w:proofErr w:type="gramEnd"/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 xml:space="preserve"> Какой длины рулетку придется использовать, чтобы наверняка найти объем его талии?</w:t>
      </w:r>
      <w:r w:rsidRPr="00C22509">
        <w:rPr>
          <w:rFonts w:ascii="Helvetica" w:eastAsia="Times New Roman" w:hAnsi="Helvetica" w:cs="Helvetica"/>
          <w:color w:val="333333"/>
          <w:sz w:val="30"/>
        </w:rPr>
        <w:t> 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(</w:t>
      </w: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294 см, т.е. 3 м длина рулетки)</w:t>
      </w:r>
      <w:r w:rsidR="00CA2A10">
        <w:rPr>
          <w:rFonts w:ascii="Helvetica" w:eastAsia="Times New Roman" w:hAnsi="Helvetica" w:cs="Helvetica"/>
          <w:color w:val="333333"/>
          <w:sz w:val="30"/>
          <w:szCs w:val="30"/>
        </w:rPr>
        <w:t xml:space="preserve">  </w:t>
      </w:r>
      <w:r w:rsidRPr="00C22509">
        <w:rPr>
          <w:rFonts w:ascii="Helvetica" w:eastAsia="Times New Roman" w:hAnsi="Helvetica" w:cs="Helvetica"/>
          <w:i/>
          <w:iCs/>
          <w:color w:val="333333"/>
          <w:sz w:val="30"/>
        </w:rPr>
        <w:t>33*8,91=294,03см =3м</w:t>
      </w:r>
    </w:p>
    <w:p w:rsidR="00CA2A10" w:rsidRPr="00FE22C5" w:rsidRDefault="00CA2A10" w:rsidP="00CA2A10">
      <w:pPr>
        <w:rPr>
          <w:b/>
          <w:bCs/>
          <w:sz w:val="28"/>
          <w:szCs w:val="28"/>
        </w:rPr>
      </w:pPr>
      <w:r w:rsidRPr="00FE22C5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7</w:t>
      </w:r>
    </w:p>
    <w:p w:rsidR="00CA2A10" w:rsidRPr="00CA2A10" w:rsidRDefault="00CA2A10" w:rsidP="00CA2A1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а) </w:t>
      </w:r>
      <w:r w:rsidRPr="00CA2A10">
        <w:rPr>
          <w:b/>
          <w:bCs/>
          <w:sz w:val="28"/>
          <w:szCs w:val="28"/>
        </w:rPr>
        <w:t>Найдите площадь трапеции, вершины которой имеют координаты (1;1), (10;1), (9;8), (4;8)</w:t>
      </w:r>
    </w:p>
    <w:p w:rsidR="00CA2A10" w:rsidRDefault="00CA2A10" w:rsidP="00CA2A10">
      <w:pPr>
        <w:jc w:val="center"/>
        <w:rPr>
          <w:noProof/>
        </w:rPr>
      </w:pPr>
      <w:r w:rsidRPr="00CA2A10">
        <w:drawing>
          <wp:inline distT="0" distB="0" distL="0" distR="0">
            <wp:extent cx="3818053" cy="1245870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3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124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2A10">
        <w:rPr>
          <w:noProof/>
        </w:rPr>
        <w:t xml:space="preserve"> </w:t>
      </w:r>
      <w:r>
        <w:rPr>
          <w:noProof/>
        </w:rPr>
        <w:t xml:space="preserve">                                                                                </w:t>
      </w:r>
      <w:r w:rsidRPr="00CA2A10">
        <w:rPr>
          <w:b/>
          <w:noProof/>
          <w:sz w:val="28"/>
          <w:szCs w:val="28"/>
        </w:rPr>
        <w:t>б)</w:t>
      </w:r>
    </w:p>
    <w:p w:rsidR="009C55F3" w:rsidRDefault="00CA2A10" w:rsidP="00CA2A10">
      <w:pPr>
        <w:jc w:val="center"/>
      </w:pPr>
      <w:r w:rsidRPr="00CA2A10">
        <w:drawing>
          <wp:inline distT="0" distB="0" distL="0" distR="0">
            <wp:extent cx="6149340" cy="800100"/>
            <wp:effectExtent l="0" t="0" r="0" b="0"/>
            <wp:docPr id="7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480720" cy="1015663"/>
                      <a:chOff x="1588005" y="1052736"/>
                      <a:chExt cx="6480720" cy="1015663"/>
                    </a:xfrm>
                  </a:grpSpPr>
                  <a:sp>
                    <a:nvSpPr>
                      <a:cNvPr id="3" name="Прямоугольник 2"/>
                      <a:cNvSpPr>
                        <a:spLocks noRot="1" noChangeAspect="1" noMove="1" noResize="1" noEditPoints="1" noAdjustHandles="1" noChangeArrowheads="1" noChangeShapeType="1" noTextEdit="1"/>
                      </a:cNvSpPr>
                    </a:nvSpPr>
                    <a:spPr>
                      <a:xfrm>
                        <a:off x="1588005" y="1052736"/>
                        <a:ext cx="6480720" cy="1015663"/>
                      </a:xfrm>
                      <a:prstGeom prst="rect">
                        <a:avLst/>
                      </a:prstGeom>
                      <a:blipFill rotWithShape="1">
                        <a:blip r:embed="rId13"/>
                        <a:stretch>
                          <a:fillRect l="-940" t="-2410" r="-940" b="-10843"/>
                        </a:stretch>
                      </a:blipFill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ru-RU">
                              <a:noFill/>
                            </a:rPr>
                            <a:t> 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CA2A10" w:rsidRDefault="00CA2A10" w:rsidP="00CA2A10">
      <w:pPr>
        <w:jc w:val="center"/>
      </w:pPr>
      <w:r w:rsidRPr="00CA2A10">
        <w:drawing>
          <wp:inline distT="0" distB="0" distL="0" distR="0">
            <wp:extent cx="3888007" cy="1771650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8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177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A10" w:rsidRPr="00CA2A10" w:rsidRDefault="00CA2A10" w:rsidP="00CA2A10">
      <w:pPr>
        <w:jc w:val="center"/>
        <w:rPr>
          <w:sz w:val="28"/>
          <w:szCs w:val="28"/>
        </w:rPr>
      </w:pPr>
    </w:p>
    <w:p w:rsidR="00CA2A10" w:rsidRDefault="00CA2A10" w:rsidP="00CA2A10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b/>
          <w:bCs/>
          <w:color w:val="333333"/>
          <w:sz w:val="30"/>
        </w:rPr>
      </w:pPr>
      <w:r>
        <w:rPr>
          <w:b/>
          <w:bCs/>
          <w:sz w:val="28"/>
          <w:szCs w:val="28"/>
        </w:rPr>
        <w:t>Шестой цикл «</w:t>
      </w:r>
      <w:r w:rsidRPr="00CA2A10">
        <w:rPr>
          <w:b/>
          <w:bCs/>
          <w:sz w:val="28"/>
          <w:szCs w:val="28"/>
        </w:rPr>
        <w:t>Память необходимо тренировать</w:t>
      </w:r>
      <w:r>
        <w:rPr>
          <w:b/>
          <w:bCs/>
          <w:sz w:val="28"/>
          <w:szCs w:val="28"/>
        </w:rPr>
        <w:t>»</w:t>
      </w:r>
      <w:r w:rsidRPr="00CA2A10">
        <w:rPr>
          <w:b/>
          <w:bCs/>
          <w:sz w:val="28"/>
          <w:szCs w:val="28"/>
        </w:rPr>
        <w:t>.</w:t>
      </w:r>
      <w:r w:rsidRPr="00CA2A10">
        <w:rPr>
          <w:rFonts w:ascii="Helvetica" w:eastAsia="Times New Roman" w:hAnsi="Helvetica" w:cs="Helvetica"/>
          <w:b/>
          <w:bCs/>
          <w:color w:val="333333"/>
          <w:sz w:val="30"/>
        </w:rPr>
        <w:t xml:space="preserve"> </w:t>
      </w:r>
    </w:p>
    <w:p w:rsidR="00CA2A10" w:rsidRPr="00CA2A10" w:rsidRDefault="00CA2A10" w:rsidP="00CA2A10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8</w:t>
      </w:r>
      <w:r w:rsidRPr="00CA2A10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 xml:space="preserve"> ученик. </w:t>
      </w:r>
      <w:r w:rsidRPr="00CA2A10">
        <w:rPr>
          <w:rFonts w:ascii="Helvetica" w:eastAsia="Times New Roman" w:hAnsi="Helvetica" w:cs="Helvetica"/>
          <w:color w:val="333333"/>
          <w:sz w:val="28"/>
          <w:szCs w:val="28"/>
        </w:rPr>
        <w:t xml:space="preserve"> Одна из основных функций человеческого мозга – обучение. Чтобы обучиться чему – </w:t>
      </w:r>
      <w:proofErr w:type="spellStart"/>
      <w:r w:rsidRPr="00CA2A10">
        <w:rPr>
          <w:rFonts w:ascii="Helvetica" w:eastAsia="Times New Roman" w:hAnsi="Helvetica" w:cs="Helvetica"/>
          <w:color w:val="333333"/>
          <w:sz w:val="28"/>
          <w:szCs w:val="28"/>
        </w:rPr>
        <w:t>нибудь</w:t>
      </w:r>
      <w:proofErr w:type="spellEnd"/>
      <w:r w:rsidRPr="00CA2A10">
        <w:rPr>
          <w:rFonts w:ascii="Helvetica" w:eastAsia="Times New Roman" w:hAnsi="Helvetica" w:cs="Helvetica"/>
          <w:color w:val="333333"/>
          <w:sz w:val="28"/>
          <w:szCs w:val="28"/>
        </w:rPr>
        <w:t>, надо для начала запомнить какую – то информацию. Для успешного пользования своей памятью, необходимо информацию усвоить, сохранить и при необходимости воспроизвести</w:t>
      </w:r>
      <w:r w:rsidRPr="00CA2A10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.</w:t>
      </w:r>
    </w:p>
    <w:p w:rsidR="00CA2A10" w:rsidRPr="00CA2A10" w:rsidRDefault="00CA2A10" w:rsidP="00CA2A10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 xml:space="preserve">9 </w:t>
      </w:r>
      <w:r w:rsidRPr="00CA2A10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 xml:space="preserve"> ученик</w:t>
      </w:r>
      <w:r w:rsidRPr="00CA2A10">
        <w:rPr>
          <w:rFonts w:ascii="Helvetica" w:eastAsia="Times New Roman" w:hAnsi="Helvetica" w:cs="Helvetica"/>
          <w:color w:val="333333"/>
          <w:sz w:val="28"/>
          <w:szCs w:val="28"/>
        </w:rPr>
        <w:t xml:space="preserve">. Обычный человек может удержать в кратковременной памяти от 5 до 9 единиц </w:t>
      </w:r>
      <w:proofErr w:type="gramStart"/>
      <w:r w:rsidRPr="00CA2A10">
        <w:rPr>
          <w:rFonts w:ascii="Helvetica" w:eastAsia="Times New Roman" w:hAnsi="Helvetica" w:cs="Helvetica"/>
          <w:color w:val="333333"/>
          <w:sz w:val="28"/>
          <w:szCs w:val="28"/>
        </w:rPr>
        <w:t>запоминаемого</w:t>
      </w:r>
      <w:proofErr w:type="gramEnd"/>
      <w:r w:rsidRPr="00CA2A10">
        <w:rPr>
          <w:rFonts w:ascii="Helvetica" w:eastAsia="Times New Roman" w:hAnsi="Helvetica" w:cs="Helvetica"/>
          <w:color w:val="333333"/>
          <w:sz w:val="28"/>
          <w:szCs w:val="28"/>
        </w:rPr>
        <w:t xml:space="preserve"> материала, тренированный же до 20 единиц произвольно полученной информации. При этом способности произвольной памяти просто огромны.</w:t>
      </w:r>
    </w:p>
    <w:p w:rsidR="00CA2A10" w:rsidRPr="00CA2A10" w:rsidRDefault="00CA2A10" w:rsidP="00CA2A10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lastRenderedPageBreak/>
        <w:t>10</w:t>
      </w:r>
      <w:r w:rsidRPr="00CA2A10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 xml:space="preserve"> ученик</w:t>
      </w:r>
      <w:r w:rsidRPr="00CA2A10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.</w:t>
      </w:r>
      <w:r w:rsidRPr="00CA2A10">
        <w:rPr>
          <w:rFonts w:ascii="Helvetica" w:eastAsia="Times New Roman" w:hAnsi="Helvetica" w:cs="Helvetica"/>
          <w:color w:val="333333"/>
          <w:sz w:val="28"/>
          <w:szCs w:val="28"/>
        </w:rPr>
        <w:t> В Японии происходят соревнования среди тех, кто смог выучить наибольшее количество знаков числа «пи». Житель Японии в 1987 году назвал по памяти 40 000 знаков числа «пи», на это у него ушло 17 ч 21 мин.</w:t>
      </w:r>
    </w:p>
    <w:p w:rsidR="00CA2A10" w:rsidRPr="00CA2A10" w:rsidRDefault="00CA2A10" w:rsidP="00CA2A10">
      <w:pPr>
        <w:rPr>
          <w:b/>
          <w:bCs/>
          <w:sz w:val="28"/>
          <w:szCs w:val="28"/>
        </w:rPr>
      </w:pPr>
      <w:r w:rsidRPr="00CA2A10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8</w:t>
      </w:r>
      <w:r w:rsidRPr="00CA2A10">
        <w:rPr>
          <w:b/>
          <w:bCs/>
          <w:sz w:val="28"/>
          <w:szCs w:val="28"/>
        </w:rPr>
        <w:t>. Найти значение выражения:</w:t>
      </w:r>
    </w:p>
    <w:p w:rsidR="00000000" w:rsidRPr="00CA2A10" w:rsidRDefault="00BC3A3D" w:rsidP="00CA2A10">
      <w:pPr>
        <w:ind w:left="720"/>
        <w:rPr>
          <w:b/>
          <w:bCs/>
          <w:sz w:val="28"/>
          <w:szCs w:val="28"/>
        </w:rPr>
      </w:pPr>
      <w:r w:rsidRPr="00CA2A10">
        <w:rPr>
          <w:b/>
          <w:bCs/>
          <w:sz w:val="28"/>
          <w:szCs w:val="28"/>
        </w:rPr>
        <w:t xml:space="preserve">а)    </w:t>
      </w:r>
      <w:r w:rsidR="00CA2A10" w:rsidRPr="00CA2A10">
        <w:rPr>
          <w:b/>
          <w:bCs/>
          <w:sz w:val="28"/>
          <w:szCs w:val="28"/>
        </w:rPr>
        <w:drawing>
          <wp:inline distT="0" distB="0" distL="0" distR="0">
            <wp:extent cx="1432560" cy="388620"/>
            <wp:effectExtent l="1905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95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87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2A10">
        <w:rPr>
          <w:b/>
          <w:bCs/>
          <w:sz w:val="28"/>
          <w:szCs w:val="28"/>
        </w:rPr>
        <w:t xml:space="preserve">              </w:t>
      </w:r>
    </w:p>
    <w:p w:rsidR="00000000" w:rsidRPr="00CA2A10" w:rsidRDefault="00BC3A3D" w:rsidP="00CA2A10">
      <w:pPr>
        <w:ind w:left="720"/>
        <w:rPr>
          <w:b/>
          <w:bCs/>
          <w:sz w:val="28"/>
          <w:szCs w:val="28"/>
        </w:rPr>
      </w:pPr>
      <w:r w:rsidRPr="00CA2A10">
        <w:rPr>
          <w:b/>
          <w:bCs/>
          <w:sz w:val="28"/>
          <w:szCs w:val="28"/>
        </w:rPr>
        <w:t xml:space="preserve">б)     </w:t>
      </w:r>
      <w:r w:rsidR="00436F66" w:rsidRPr="00436F66">
        <w:rPr>
          <w:b/>
          <w:bCs/>
          <w:sz w:val="28"/>
          <w:szCs w:val="28"/>
        </w:rPr>
        <w:drawing>
          <wp:inline distT="0" distB="0" distL="0" distR="0">
            <wp:extent cx="1424354" cy="354330"/>
            <wp:effectExtent l="19050" t="0" r="4396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97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5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2A10">
        <w:rPr>
          <w:b/>
          <w:bCs/>
          <w:sz w:val="28"/>
          <w:szCs w:val="28"/>
        </w:rPr>
        <w:t xml:space="preserve">         </w:t>
      </w:r>
    </w:p>
    <w:p w:rsidR="00000000" w:rsidRPr="00CA2A10" w:rsidRDefault="00BC3A3D" w:rsidP="00CA2A10">
      <w:pPr>
        <w:ind w:left="720"/>
        <w:rPr>
          <w:b/>
          <w:bCs/>
          <w:sz w:val="28"/>
          <w:szCs w:val="28"/>
        </w:rPr>
      </w:pPr>
      <w:r w:rsidRPr="00CA2A10">
        <w:rPr>
          <w:b/>
          <w:bCs/>
          <w:sz w:val="28"/>
          <w:szCs w:val="28"/>
        </w:rPr>
        <w:t xml:space="preserve">в)   </w:t>
      </w:r>
      <w:r w:rsidR="00436F66" w:rsidRPr="00436F66">
        <w:rPr>
          <w:b/>
          <w:bCs/>
          <w:sz w:val="28"/>
          <w:szCs w:val="28"/>
        </w:rPr>
        <w:drawing>
          <wp:inline distT="0" distB="0" distL="0" distR="0">
            <wp:extent cx="1638300" cy="320040"/>
            <wp:effectExtent l="1905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99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62" cy="32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F66" w:rsidRPr="00C22509" w:rsidRDefault="00436F66" w:rsidP="00436F66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>
        <w:rPr>
          <w:rFonts w:ascii="Helvetica" w:eastAsia="Times New Roman" w:hAnsi="Helvetica" w:cs="Helvetica"/>
          <w:b/>
          <w:bCs/>
          <w:color w:val="333333"/>
          <w:sz w:val="30"/>
        </w:rPr>
        <w:t xml:space="preserve">Седьмой цикл « </w:t>
      </w:r>
      <w:r w:rsidRPr="00C22509">
        <w:rPr>
          <w:rFonts w:ascii="Helvetica" w:eastAsia="Times New Roman" w:hAnsi="Helvetica" w:cs="Helvetica"/>
          <w:b/>
          <w:bCs/>
          <w:color w:val="333333"/>
          <w:sz w:val="30"/>
        </w:rPr>
        <w:t>Работать в шуме вредно</w:t>
      </w:r>
      <w:r>
        <w:rPr>
          <w:rFonts w:ascii="Helvetica" w:eastAsia="Times New Roman" w:hAnsi="Helvetica" w:cs="Helvetica"/>
          <w:b/>
          <w:bCs/>
          <w:color w:val="333333"/>
          <w:sz w:val="30"/>
        </w:rPr>
        <w:t>»</w:t>
      </w:r>
      <w:r w:rsidRPr="00C22509">
        <w:rPr>
          <w:rFonts w:ascii="Helvetica" w:eastAsia="Times New Roman" w:hAnsi="Helvetica" w:cs="Helvetica"/>
          <w:b/>
          <w:bCs/>
          <w:color w:val="333333"/>
          <w:sz w:val="30"/>
        </w:rPr>
        <w:t>.</w:t>
      </w:r>
    </w:p>
    <w:p w:rsidR="00436F66" w:rsidRPr="00C22509" w:rsidRDefault="00436F66" w:rsidP="00436F66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t>11 ученик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t xml:space="preserve">. </w:t>
      </w:r>
      <w:r w:rsidRPr="00C22509">
        <w:rPr>
          <w:rFonts w:ascii="Helvetica" w:eastAsia="Times New Roman" w:hAnsi="Helvetica" w:cs="Helvetica"/>
          <w:b/>
          <w:bCs/>
          <w:i/>
          <w:iCs/>
          <w:color w:val="333333"/>
          <w:sz w:val="30"/>
        </w:rPr>
        <w:t> </w:t>
      </w:r>
      <w:r w:rsidRPr="00C22509">
        <w:rPr>
          <w:rFonts w:ascii="Helvetica" w:eastAsia="Times New Roman" w:hAnsi="Helvetica" w:cs="Helvetica"/>
          <w:color w:val="333333"/>
          <w:sz w:val="30"/>
          <w:szCs w:val="30"/>
        </w:rPr>
        <w:t>С помощью слуха мы взаимодействуем с окружающей средой. При работе в интенсивном шуме у людей снижается внимание, увеличивается количество ошибок и даже ухудшается зрение. Сильный шум может даже убить. Постоянно слушая музыку через наушники, человек постепенно глохнет и повышает уровень громкости незаметно сам для себя. Это очень вредно.</w:t>
      </w:r>
    </w:p>
    <w:p w:rsidR="00436F66" w:rsidRPr="00C22509" w:rsidRDefault="00436F66" w:rsidP="00436F66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C22509">
        <w:rPr>
          <w:rFonts w:ascii="Helvetica" w:eastAsia="Times New Roman" w:hAnsi="Helvetica" w:cs="Helvetica"/>
          <w:b/>
          <w:bCs/>
          <w:color w:val="333333"/>
          <w:sz w:val="30"/>
        </w:rPr>
        <w:t xml:space="preserve">Задача </w:t>
      </w:r>
      <w:r>
        <w:rPr>
          <w:rFonts w:ascii="Helvetica" w:eastAsia="Times New Roman" w:hAnsi="Helvetica" w:cs="Helvetica"/>
          <w:b/>
          <w:bCs/>
          <w:color w:val="333333"/>
          <w:sz w:val="30"/>
        </w:rPr>
        <w:t>9</w:t>
      </w:r>
    </w:p>
    <w:p w:rsidR="00436F66" w:rsidRDefault="00436F66" w:rsidP="00436F66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bCs/>
          <w:i/>
          <w:iCs/>
          <w:color w:val="333333"/>
          <w:sz w:val="28"/>
          <w:szCs w:val="28"/>
        </w:rPr>
      </w:pPr>
      <w:r w:rsidRPr="00977B7A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</w:rPr>
        <w:t>а)</w:t>
      </w:r>
      <w:r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 xml:space="preserve"> </w:t>
      </w:r>
      <w:r w:rsidRPr="00977B7A">
        <w:rPr>
          <w:rFonts w:ascii="Helvetica" w:eastAsia="Times New Roman" w:hAnsi="Helvetica" w:cs="Helvetica"/>
          <w:iCs/>
          <w:color w:val="333333"/>
          <w:sz w:val="28"/>
          <w:szCs w:val="28"/>
        </w:rPr>
        <w:t>Японские врачи провели исследование и выяснили, что из каждых 50 студентов, имеющих расстройства слуха, 30 человек регулярно слушают музыку через наушники.</w:t>
      </w:r>
      <w:r w:rsidRPr="00977B7A">
        <w:rPr>
          <w:rFonts w:ascii="Georgia" w:eastAsia="+mn-ea" w:hAnsi="Georgia" w:cs="+mn-cs"/>
          <w:b/>
          <w:bCs/>
          <w:iCs/>
          <w:color w:val="000000"/>
          <w:kern w:val="24"/>
          <w:sz w:val="28"/>
          <w:szCs w:val="28"/>
        </w:rPr>
        <w:t xml:space="preserve"> </w:t>
      </w:r>
      <w:r w:rsidRPr="00977B7A">
        <w:rPr>
          <w:rFonts w:ascii="Helvetica" w:eastAsia="Times New Roman" w:hAnsi="Helvetica" w:cs="Helvetica"/>
          <w:bCs/>
          <w:iCs/>
          <w:color w:val="333333"/>
          <w:sz w:val="28"/>
          <w:szCs w:val="28"/>
        </w:rPr>
        <w:t xml:space="preserve">Выясните, какова вероятность </w:t>
      </w:r>
      <w:proofErr w:type="gramStart"/>
      <w:r w:rsidRPr="00977B7A">
        <w:rPr>
          <w:rFonts w:ascii="Helvetica" w:eastAsia="Times New Roman" w:hAnsi="Helvetica" w:cs="Helvetica"/>
          <w:bCs/>
          <w:iCs/>
          <w:color w:val="333333"/>
          <w:sz w:val="28"/>
          <w:szCs w:val="28"/>
        </w:rPr>
        <w:t>потерявших</w:t>
      </w:r>
      <w:proofErr w:type="gramEnd"/>
      <w:r w:rsidRPr="00977B7A">
        <w:rPr>
          <w:rFonts w:ascii="Helvetica" w:eastAsia="Times New Roman" w:hAnsi="Helvetica" w:cs="Helvetica"/>
          <w:bCs/>
          <w:iCs/>
          <w:color w:val="333333"/>
          <w:sz w:val="28"/>
          <w:szCs w:val="28"/>
        </w:rPr>
        <w:t xml:space="preserve"> слух активно стремились к этому?</w:t>
      </w:r>
      <w:r w:rsidRPr="00977B7A">
        <w:rPr>
          <w:rFonts w:ascii="Helvetica" w:eastAsia="Times New Roman" w:hAnsi="Helvetica" w:cs="Helvetica"/>
          <w:iCs/>
          <w:color w:val="333333"/>
          <w:sz w:val="28"/>
          <w:szCs w:val="28"/>
        </w:rPr>
        <w:t>.</w:t>
      </w:r>
      <w:r w:rsidRPr="00977B7A">
        <w:rPr>
          <w:rFonts w:ascii="Helvetica" w:eastAsia="Times New Roman" w:hAnsi="Helvetica" w:cs="Helvetica"/>
          <w:color w:val="333333"/>
          <w:sz w:val="28"/>
          <w:szCs w:val="28"/>
        </w:rPr>
        <w:t>(</w:t>
      </w:r>
      <w:r w:rsidRPr="00977B7A">
        <w:rPr>
          <w:rFonts w:ascii="Helvetica" w:eastAsia="Times New Roman" w:hAnsi="Helvetica" w:cs="Helvetica"/>
          <w:bCs/>
          <w:iCs/>
          <w:color w:val="333333"/>
          <w:sz w:val="28"/>
          <w:szCs w:val="28"/>
        </w:rPr>
        <w:t>30/50=3/5=0,6</w:t>
      </w:r>
      <w:r w:rsidRPr="00436F66">
        <w:rPr>
          <w:rFonts w:ascii="Helvetica" w:eastAsia="Times New Roman" w:hAnsi="Helvetica" w:cs="Helvetica"/>
          <w:bCs/>
          <w:i/>
          <w:iCs/>
          <w:color w:val="333333"/>
          <w:sz w:val="28"/>
          <w:szCs w:val="28"/>
        </w:rPr>
        <w:t>)</w:t>
      </w:r>
    </w:p>
    <w:p w:rsidR="00436F66" w:rsidRPr="00436F66" w:rsidRDefault="00436F66" w:rsidP="00436F66">
      <w:pPr>
        <w:shd w:val="clear" w:color="auto" w:fill="FFFFFF"/>
        <w:spacing w:after="183" w:line="366" w:lineRule="atLeast"/>
        <w:rPr>
          <w:rFonts w:ascii="Helvetica" w:hAnsi="Helvetica" w:cs="Helvetica"/>
          <w:bCs/>
          <w:iCs/>
          <w:color w:val="333333"/>
          <w:sz w:val="28"/>
          <w:szCs w:val="28"/>
        </w:rPr>
      </w:pPr>
      <w:r w:rsidRPr="00977B7A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б)</w:t>
      </w:r>
      <w:r w:rsidRPr="00436F66">
        <w:rPr>
          <w:rFonts w:ascii="Arial" w:eastAsia="+mn-ea" w:hAnsi="Arial" w:cs="Arial"/>
          <w:b/>
          <w:bCs/>
          <w:color w:val="000000"/>
          <w:kern w:val="24"/>
          <w:sz w:val="40"/>
          <w:szCs w:val="40"/>
        </w:rPr>
        <w:t xml:space="preserve"> </w:t>
      </w:r>
      <w:r w:rsidRPr="00436F66">
        <w:rPr>
          <w:rFonts w:ascii="Helvetica" w:eastAsia="Times New Roman" w:hAnsi="Helvetica" w:cs="Helvetica"/>
          <w:bCs/>
          <w:iCs/>
          <w:color w:val="333333"/>
          <w:sz w:val="28"/>
          <w:szCs w:val="28"/>
        </w:rPr>
        <w:t>В таблице даны тарифы на услуги 3-х фирм такси. Предполагается поездка длительностью 60 минут. Нужно выбрать фирму, в которой заказ будет стоить дешевле всего. Сколько рублей будет стоить этот заказ?</w:t>
      </w:r>
    </w:p>
    <w:p w:rsidR="00436F66" w:rsidRPr="00436F66" w:rsidRDefault="00436F66" w:rsidP="00436F66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bCs/>
          <w:iCs/>
          <w:color w:val="333333"/>
          <w:sz w:val="28"/>
          <w:szCs w:val="28"/>
        </w:rPr>
      </w:pPr>
      <w:r w:rsidRPr="00436F66">
        <w:rPr>
          <w:rFonts w:ascii="Helvetica" w:eastAsia="Times New Roman" w:hAnsi="Helvetica" w:cs="Helvetica"/>
          <w:bCs/>
          <w:iCs/>
          <w:color w:val="333333"/>
          <w:sz w:val="28"/>
          <w:szCs w:val="28"/>
        </w:rPr>
        <w:t xml:space="preserve">     Если поездка продолжается меньше указанного времени, она оплачивается по стоимости минимальной поездки.</w:t>
      </w:r>
    </w:p>
    <w:p w:rsidR="00436F66" w:rsidRPr="00436F66" w:rsidRDefault="00436F66" w:rsidP="00436F66">
      <w:pPr>
        <w:shd w:val="clear" w:color="auto" w:fill="FFFFFF"/>
        <w:spacing w:after="183" w:line="366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436F66">
        <w:rPr>
          <w:rFonts w:ascii="Helvetica" w:eastAsia="Times New Roman" w:hAnsi="Helvetica" w:cs="Helvetica"/>
          <w:color w:val="333333"/>
          <w:sz w:val="28"/>
          <w:szCs w:val="28"/>
        </w:rPr>
        <w:drawing>
          <wp:inline distT="0" distB="0" distL="0" distR="0">
            <wp:extent cx="6152515" cy="1565910"/>
            <wp:effectExtent l="19050" t="0" r="635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9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56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F66" w:rsidRPr="00436F66" w:rsidRDefault="00436F66" w:rsidP="00436F66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в) </w:t>
      </w:r>
      <w:r w:rsidRPr="00436F66">
        <w:rPr>
          <w:bCs/>
          <w:sz w:val="28"/>
          <w:szCs w:val="28"/>
        </w:rPr>
        <w:t xml:space="preserve">Строительной фирме нужно приобрести 50 кубометров строительного бруса у одного из трех поставщиков. Какова наименьшая стоимость такой покупки с доставкой (в рублях)? Цены и условия доставки приведены в таблице. </w:t>
      </w:r>
    </w:p>
    <w:p w:rsidR="00CA2A10" w:rsidRDefault="00436F66" w:rsidP="00CA2A10">
      <w:pPr>
        <w:rPr>
          <w:b/>
          <w:bCs/>
          <w:sz w:val="28"/>
          <w:szCs w:val="28"/>
        </w:rPr>
      </w:pPr>
      <w:r w:rsidRPr="00436F66">
        <w:rPr>
          <w:b/>
          <w:bCs/>
          <w:sz w:val="28"/>
          <w:szCs w:val="28"/>
        </w:rPr>
        <w:drawing>
          <wp:inline distT="0" distB="0" distL="0" distR="0">
            <wp:extent cx="6137528" cy="1211580"/>
            <wp:effectExtent l="1905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4" name="Picture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21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F66" w:rsidRPr="00436F66" w:rsidRDefault="00436F66" w:rsidP="00436F66">
      <w:pPr>
        <w:rPr>
          <w:sz w:val="28"/>
          <w:szCs w:val="28"/>
        </w:rPr>
      </w:pPr>
      <w:r w:rsidRPr="00977B7A">
        <w:rPr>
          <w:b/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436F66">
        <w:rPr>
          <w:sz w:val="28"/>
          <w:szCs w:val="28"/>
        </w:rPr>
        <w:t xml:space="preserve">Для того, чтобы связать свитер, хозяйке нужно 600 граммов шерстяной пряжи синего цвета. Можно купить синюю пряжу по цене 60 рублей за 100 граммов, а можно купить неокрашенную пряжу по цене 50 рублей за 100 граммов и окрасить её. Один пакетик краски стоит 20 рублей и рассчитан на окраску 300 граммов пряжи. Какой вариант покупки дешевле? В ответ напишите, сколько рублей будет стоить эта покупка. </w:t>
      </w:r>
    </w:p>
    <w:p w:rsidR="00977B7A" w:rsidRPr="00977B7A" w:rsidRDefault="00977B7A" w:rsidP="00977B7A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Рефлексия: </w:t>
      </w:r>
      <w:r w:rsidRPr="00977B7A">
        <w:rPr>
          <w:b/>
          <w:bCs/>
          <w:sz w:val="28"/>
          <w:szCs w:val="28"/>
          <w:u w:val="single"/>
        </w:rPr>
        <w:t>Посмотри на "</w:t>
      </w:r>
      <w:proofErr w:type="spellStart"/>
      <w:r w:rsidRPr="00977B7A">
        <w:rPr>
          <w:b/>
          <w:bCs/>
          <w:sz w:val="28"/>
          <w:szCs w:val="28"/>
          <w:u w:val="single"/>
        </w:rPr>
        <w:t>пушистиков</w:t>
      </w:r>
      <w:proofErr w:type="spellEnd"/>
      <w:r w:rsidRPr="00977B7A">
        <w:rPr>
          <w:b/>
          <w:bCs/>
          <w:sz w:val="28"/>
          <w:szCs w:val="28"/>
          <w:u w:val="single"/>
        </w:rPr>
        <w:t xml:space="preserve">". </w:t>
      </w:r>
    </w:p>
    <w:p w:rsidR="00977B7A" w:rsidRDefault="00977B7A" w:rsidP="00977B7A">
      <w:pPr>
        <w:rPr>
          <w:b/>
          <w:bCs/>
          <w:sz w:val="28"/>
          <w:szCs w:val="28"/>
          <w:u w:val="single"/>
        </w:rPr>
      </w:pPr>
      <w:r w:rsidRPr="00977B7A">
        <w:rPr>
          <w:b/>
          <w:bCs/>
          <w:sz w:val="28"/>
          <w:szCs w:val="28"/>
          <w:u w:val="single"/>
        </w:rPr>
        <w:t>У них разные настроения.</w:t>
      </w:r>
      <w:r w:rsidRPr="00977B7A">
        <w:rPr>
          <w:b/>
          <w:bCs/>
          <w:sz w:val="28"/>
          <w:szCs w:val="28"/>
          <w:u w:val="single"/>
        </w:rPr>
        <w:br/>
        <w:t>Выбери "</w:t>
      </w:r>
      <w:proofErr w:type="spellStart"/>
      <w:r w:rsidRPr="00977B7A">
        <w:rPr>
          <w:b/>
          <w:bCs/>
          <w:sz w:val="28"/>
          <w:szCs w:val="28"/>
          <w:u w:val="single"/>
        </w:rPr>
        <w:t>пушистика</w:t>
      </w:r>
      <w:proofErr w:type="spellEnd"/>
      <w:r w:rsidRPr="00977B7A">
        <w:rPr>
          <w:b/>
          <w:bCs/>
          <w:sz w:val="28"/>
          <w:szCs w:val="28"/>
          <w:u w:val="single"/>
        </w:rPr>
        <w:t>", у которого такое же настроение, как у тебя</w:t>
      </w:r>
      <w:r>
        <w:rPr>
          <w:b/>
          <w:bCs/>
          <w:sz w:val="28"/>
          <w:szCs w:val="28"/>
          <w:u w:val="single"/>
        </w:rPr>
        <w:t>.</w:t>
      </w:r>
    </w:p>
    <w:p w:rsidR="00977B7A" w:rsidRDefault="00977B7A" w:rsidP="00977B7A">
      <w:pPr>
        <w:ind w:left="720"/>
        <w:rPr>
          <w:rFonts w:ascii="Georgia" w:eastAsia="+mn-ea" w:hAnsi="Georgia" w:cs="+mn-cs"/>
          <w:b/>
          <w:bCs/>
          <w:color w:val="000000"/>
          <w:kern w:val="24"/>
          <w:sz w:val="64"/>
          <w:szCs w:val="64"/>
        </w:rPr>
      </w:pPr>
      <w:r w:rsidRPr="00977B7A">
        <w:rPr>
          <w:sz w:val="28"/>
          <w:szCs w:val="28"/>
        </w:rPr>
        <w:drawing>
          <wp:inline distT="0" distB="0" distL="0" distR="0">
            <wp:extent cx="5375910" cy="2023110"/>
            <wp:effectExtent l="19050" t="0" r="0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661" cy="2023769"/>
                    </a:xfrm>
                    <a:prstGeom prst="rect">
                      <a:avLst/>
                    </a:prstGeom>
                    <a:solidFill>
                      <a:srgbClr val="3333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B7A">
        <w:rPr>
          <w:rFonts w:ascii="Georgia" w:eastAsia="+mn-ea" w:hAnsi="Georgia" w:cs="+mn-cs"/>
          <w:b/>
          <w:bCs/>
          <w:color w:val="000000"/>
          <w:kern w:val="24"/>
          <w:sz w:val="64"/>
          <w:szCs w:val="64"/>
        </w:rPr>
        <w:t xml:space="preserve"> </w:t>
      </w:r>
    </w:p>
    <w:p w:rsidR="00977B7A" w:rsidRPr="00977B7A" w:rsidRDefault="00977B7A" w:rsidP="00977B7A">
      <w:pPr>
        <w:jc w:val="center"/>
        <w:rPr>
          <w:b/>
          <w:bCs/>
          <w:color w:val="FF0000"/>
          <w:sz w:val="28"/>
          <w:szCs w:val="28"/>
        </w:rPr>
      </w:pPr>
      <w:r w:rsidRPr="00977B7A">
        <w:rPr>
          <w:b/>
          <w:bCs/>
          <w:color w:val="FF0000"/>
          <w:sz w:val="28"/>
          <w:szCs w:val="28"/>
        </w:rPr>
        <w:t>Мое пожелание вам, выпускники!</w:t>
      </w:r>
    </w:p>
    <w:p w:rsidR="00000000" w:rsidRPr="00977B7A" w:rsidRDefault="00BC3A3D" w:rsidP="00977B7A">
      <w:pPr>
        <w:rPr>
          <w:sz w:val="28"/>
          <w:szCs w:val="28"/>
        </w:rPr>
      </w:pPr>
      <w:r w:rsidRPr="00977B7A">
        <w:rPr>
          <w:b/>
          <w:bCs/>
          <w:sz w:val="28"/>
          <w:szCs w:val="28"/>
        </w:rPr>
        <w:t>Чтобы жизнь была полной, насыщенной, интересной не лежи на диване и не просиживай у компьютера, телевизора. Есть много интересного вокруг нас. Найди ув</w:t>
      </w:r>
      <w:r w:rsidR="00977B7A">
        <w:rPr>
          <w:b/>
          <w:bCs/>
          <w:sz w:val="28"/>
          <w:szCs w:val="28"/>
        </w:rPr>
        <w:t xml:space="preserve">лечение по душе.  </w:t>
      </w:r>
      <w:r w:rsidRPr="00977B7A">
        <w:rPr>
          <w:b/>
          <w:bCs/>
          <w:sz w:val="28"/>
          <w:szCs w:val="28"/>
        </w:rPr>
        <w:t xml:space="preserve"> </w:t>
      </w:r>
      <w:r w:rsidRPr="00977B7A">
        <w:rPr>
          <w:b/>
          <w:bCs/>
          <w:sz w:val="28"/>
          <w:szCs w:val="28"/>
        </w:rPr>
        <w:t xml:space="preserve">Мы знаем, время </w:t>
      </w:r>
      <w:r w:rsidR="00977B7A">
        <w:rPr>
          <w:b/>
          <w:bCs/>
          <w:sz w:val="28"/>
          <w:szCs w:val="28"/>
        </w:rPr>
        <w:t>растяжимо,</w:t>
      </w:r>
      <w:r w:rsidR="00977B7A">
        <w:rPr>
          <w:b/>
          <w:bCs/>
          <w:sz w:val="28"/>
          <w:szCs w:val="28"/>
        </w:rPr>
        <w:br/>
        <w:t>Оно зависит от того, Какого рода содержимым в</w:t>
      </w:r>
      <w:r w:rsidRPr="00977B7A">
        <w:rPr>
          <w:b/>
          <w:bCs/>
          <w:sz w:val="28"/>
          <w:szCs w:val="28"/>
        </w:rPr>
        <w:t>ы наполняете его</w:t>
      </w:r>
      <w:r w:rsidRPr="00977B7A">
        <w:rPr>
          <w:sz w:val="28"/>
          <w:szCs w:val="28"/>
        </w:rPr>
        <w:t>.</w:t>
      </w:r>
    </w:p>
    <w:p w:rsidR="00977B7A" w:rsidRDefault="00977B7A" w:rsidP="00977B7A">
      <w:pPr>
        <w:rPr>
          <w:sz w:val="28"/>
          <w:szCs w:val="28"/>
        </w:rPr>
      </w:pPr>
      <w:r w:rsidRPr="00977B7A">
        <w:rPr>
          <w:sz w:val="28"/>
          <w:szCs w:val="28"/>
        </w:rPr>
        <w:lastRenderedPageBreak/>
        <w:drawing>
          <wp:inline distT="0" distB="0" distL="0" distR="0">
            <wp:extent cx="6152515" cy="2011680"/>
            <wp:effectExtent l="19050" t="0" r="635" b="0"/>
            <wp:docPr id="15" name="Рисунок 15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6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B7A" w:rsidRPr="00977B7A" w:rsidRDefault="00977B7A" w:rsidP="00977B7A">
      <w:pPr>
        <w:rPr>
          <w:sz w:val="28"/>
          <w:szCs w:val="28"/>
        </w:rPr>
      </w:pPr>
      <w:r w:rsidRPr="00977B7A">
        <w:rPr>
          <w:b/>
          <w:bCs/>
          <w:sz w:val="28"/>
          <w:szCs w:val="28"/>
        </w:rPr>
        <w:t xml:space="preserve">Берегите себя, свое здоровье и тогда математические задачи будут решаться быстрей и легче. </w:t>
      </w:r>
    </w:p>
    <w:p w:rsidR="00977B7A" w:rsidRPr="00977B7A" w:rsidRDefault="00977B7A" w:rsidP="00977B7A">
      <w:pPr>
        <w:rPr>
          <w:sz w:val="28"/>
          <w:szCs w:val="28"/>
        </w:rPr>
      </w:pPr>
      <w:r w:rsidRPr="00977B7A">
        <w:rPr>
          <w:b/>
          <w:bCs/>
          <w:i/>
          <w:iCs/>
          <w:sz w:val="28"/>
          <w:szCs w:val="28"/>
        </w:rPr>
        <w:t>Желаем радости открытий в необозримом море с именем</w:t>
      </w:r>
      <w:r w:rsidRPr="00977B7A">
        <w:rPr>
          <w:sz w:val="28"/>
          <w:szCs w:val="28"/>
        </w:rPr>
        <w:t xml:space="preserve"> </w:t>
      </w:r>
      <w:r w:rsidRPr="00977B7A">
        <w:rPr>
          <w:b/>
          <w:bCs/>
          <w:sz w:val="28"/>
          <w:szCs w:val="28"/>
        </w:rPr>
        <w:t xml:space="preserve">«Математика»! </w:t>
      </w:r>
      <w:r>
        <w:rPr>
          <w:b/>
          <w:bCs/>
          <w:sz w:val="28"/>
          <w:szCs w:val="28"/>
        </w:rPr>
        <w:t xml:space="preserve">     И добивайтесь прекрасных результатов, обращая внимание на слова Леонардо</w:t>
      </w:r>
      <w:proofErr w:type="gramStart"/>
      <w:r>
        <w:rPr>
          <w:b/>
          <w:bCs/>
          <w:sz w:val="28"/>
          <w:szCs w:val="28"/>
        </w:rPr>
        <w:t xml:space="preserve"> Д</w:t>
      </w:r>
      <w:proofErr w:type="gramEnd"/>
      <w:r>
        <w:rPr>
          <w:b/>
          <w:bCs/>
          <w:sz w:val="28"/>
          <w:szCs w:val="28"/>
        </w:rPr>
        <w:t xml:space="preserve">а Винчи. </w:t>
      </w:r>
    </w:p>
    <w:p w:rsidR="00977B7A" w:rsidRPr="00977B7A" w:rsidRDefault="00977B7A" w:rsidP="00977B7A">
      <w:pPr>
        <w:rPr>
          <w:sz w:val="28"/>
          <w:szCs w:val="28"/>
        </w:rPr>
      </w:pPr>
      <w:r w:rsidRPr="00977B7A">
        <w:rPr>
          <w:b/>
          <w:bCs/>
          <w:i/>
          <w:iCs/>
          <w:sz w:val="28"/>
          <w:szCs w:val="28"/>
        </w:rPr>
        <w:t>« Жалок тот ученик,   который не  превосходит   своего  учителя»</w:t>
      </w:r>
    </w:p>
    <w:p w:rsidR="00977B7A" w:rsidRDefault="00977B7A" w:rsidP="00977B7A">
      <w:pPr>
        <w:rPr>
          <w:b/>
          <w:bCs/>
          <w:i/>
          <w:iCs/>
          <w:sz w:val="28"/>
          <w:szCs w:val="28"/>
        </w:rPr>
      </w:pPr>
      <w:r w:rsidRPr="00977B7A">
        <w:rPr>
          <w:b/>
          <w:bCs/>
          <w:i/>
          <w:iCs/>
          <w:sz w:val="28"/>
          <w:szCs w:val="28"/>
        </w:rPr>
        <w:t xml:space="preserve">  </w:t>
      </w:r>
      <w:r>
        <w:rPr>
          <w:b/>
          <w:bCs/>
          <w:i/>
          <w:iCs/>
          <w:sz w:val="28"/>
          <w:szCs w:val="28"/>
        </w:rPr>
        <w:t>Итог урока:</w:t>
      </w:r>
    </w:p>
    <w:p w:rsidR="00977B7A" w:rsidRPr="00977B7A" w:rsidRDefault="00977B7A" w:rsidP="00977B7A">
      <w:pPr>
        <w:rPr>
          <w:sz w:val="28"/>
          <w:szCs w:val="28"/>
        </w:rPr>
      </w:pPr>
      <w:r w:rsidRPr="00977B7A">
        <w:rPr>
          <w:b/>
          <w:bCs/>
          <w:i/>
          <w:iCs/>
          <w:sz w:val="28"/>
          <w:szCs w:val="28"/>
        </w:rPr>
        <w:t xml:space="preserve"> МОЛОДЦЫ!    </w:t>
      </w:r>
      <w:r>
        <w:rPr>
          <w:b/>
          <w:bCs/>
          <w:i/>
          <w:iCs/>
          <w:sz w:val="28"/>
          <w:szCs w:val="28"/>
        </w:rPr>
        <w:t>Вы со вс</w:t>
      </w:r>
      <w:r w:rsidR="00052A61">
        <w:rPr>
          <w:b/>
          <w:bCs/>
          <w:i/>
          <w:iCs/>
          <w:sz w:val="28"/>
          <w:szCs w:val="28"/>
        </w:rPr>
        <w:t>еми заданиями справились хорошо, узнали много нового.</w:t>
      </w:r>
      <w:r w:rsidRPr="00977B7A">
        <w:rPr>
          <w:b/>
          <w:bCs/>
          <w:i/>
          <w:iCs/>
          <w:sz w:val="28"/>
          <w:szCs w:val="28"/>
        </w:rPr>
        <w:t xml:space="preserve">   </w:t>
      </w:r>
      <w:r w:rsidR="00052A61">
        <w:rPr>
          <w:b/>
          <w:bCs/>
          <w:i/>
          <w:iCs/>
          <w:sz w:val="28"/>
          <w:szCs w:val="28"/>
        </w:rPr>
        <w:t>Спасибо за урок.</w:t>
      </w:r>
      <w:r w:rsidRPr="00977B7A">
        <w:rPr>
          <w:b/>
          <w:bCs/>
          <w:i/>
          <w:iCs/>
          <w:sz w:val="28"/>
          <w:szCs w:val="28"/>
        </w:rPr>
        <w:t xml:space="preserve">     </w:t>
      </w:r>
    </w:p>
    <w:p w:rsidR="00977B7A" w:rsidRPr="00CA2A10" w:rsidRDefault="00BC3A3D" w:rsidP="00052A61">
      <w:pPr>
        <w:jc w:val="center"/>
        <w:rPr>
          <w:sz w:val="28"/>
          <w:szCs w:val="28"/>
        </w:rPr>
      </w:pPr>
      <w:r w:rsidRPr="00052A61">
        <w:rPr>
          <w:sz w:val="28"/>
          <w:szCs w:val="28"/>
        </w:rPr>
        <w:object w:dxaOrig="7197" w:dyaOrig="5397">
          <v:shape id="_x0000_i1026" type="#_x0000_t75" style="width:5in;height:264.6pt" o:ole="">
            <v:imagedata r:id="rId22" o:title=""/>
          </v:shape>
          <o:OLEObject Type="Embed" ProgID="PowerPoint.Slide.12" ShapeID="_x0000_i1026" DrawAspect="Content" ObjectID="_1605264072" r:id="rId23"/>
        </w:object>
      </w:r>
    </w:p>
    <w:sectPr w:rsidR="00977B7A" w:rsidRPr="00CA2A10" w:rsidSect="00FC6EBC">
      <w:pgSz w:w="11906" w:h="16838"/>
      <w:pgMar w:top="851" w:right="850" w:bottom="851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0F2E"/>
    <w:multiLevelType w:val="hybridMultilevel"/>
    <w:tmpl w:val="1ECCEED2"/>
    <w:lvl w:ilvl="0" w:tplc="924CD1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B6F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00B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120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3E5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70B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60C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241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3A2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F32424"/>
    <w:multiLevelType w:val="hybridMultilevel"/>
    <w:tmpl w:val="59F80236"/>
    <w:lvl w:ilvl="0" w:tplc="2DDA9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DEC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D83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E48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486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C86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E4D8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3CC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B6E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CC31BC9"/>
    <w:multiLevelType w:val="hybridMultilevel"/>
    <w:tmpl w:val="4B8CB23A"/>
    <w:lvl w:ilvl="0" w:tplc="04E65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624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B49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A2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705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54D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24F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3E0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E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30B4C34"/>
    <w:multiLevelType w:val="hybridMultilevel"/>
    <w:tmpl w:val="8E3C0776"/>
    <w:lvl w:ilvl="0" w:tplc="F8521D12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624A8"/>
    <w:multiLevelType w:val="hybridMultilevel"/>
    <w:tmpl w:val="0478E57C"/>
    <w:lvl w:ilvl="0" w:tplc="79506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65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FC1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A2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BC8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845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B47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620C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03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A7F025A"/>
    <w:multiLevelType w:val="multilevel"/>
    <w:tmpl w:val="B6AC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AB603F"/>
    <w:multiLevelType w:val="hybridMultilevel"/>
    <w:tmpl w:val="E6CA626A"/>
    <w:lvl w:ilvl="0" w:tplc="2D64A87A">
      <w:start w:val="1"/>
      <w:numFmt w:val="upperRoman"/>
      <w:lvlText w:val="%1."/>
      <w:lvlJc w:val="left"/>
      <w:pPr>
        <w:ind w:left="1080" w:hanging="720"/>
      </w:pPr>
      <w:rPr>
        <w:rFonts w:ascii="Helvetica" w:eastAsia="Times New Roman" w:hAnsi="Helvetica" w:cs="Helvetica" w:hint="default"/>
        <w:color w:val="199043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62E65"/>
    <w:multiLevelType w:val="hybridMultilevel"/>
    <w:tmpl w:val="254424DA"/>
    <w:lvl w:ilvl="0" w:tplc="2BAA6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9AE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745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46B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086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182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BCF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AC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2EB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827571"/>
    <w:rsid w:val="00052A61"/>
    <w:rsid w:val="00280A92"/>
    <w:rsid w:val="00436F66"/>
    <w:rsid w:val="007A0EA4"/>
    <w:rsid w:val="007D5C6F"/>
    <w:rsid w:val="00827571"/>
    <w:rsid w:val="00917782"/>
    <w:rsid w:val="00977B7A"/>
    <w:rsid w:val="00984995"/>
    <w:rsid w:val="009C55F3"/>
    <w:rsid w:val="00BC3A3D"/>
    <w:rsid w:val="00C46C79"/>
    <w:rsid w:val="00C52E58"/>
    <w:rsid w:val="00CA2A10"/>
    <w:rsid w:val="00CF0838"/>
    <w:rsid w:val="00FC6EBC"/>
    <w:rsid w:val="00FE22C5"/>
    <w:rsid w:val="00FF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2E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F083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F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4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27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4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7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82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1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7399">
          <w:marLeft w:val="547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5864">
          <w:marLeft w:val="547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175">
          <w:marLeft w:val="547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525">
          <w:marLeft w:val="547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08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0.png"/><Relationship Id="rId23" Type="http://schemas.openxmlformats.org/officeDocument/2006/relationships/package" Target="embeddings/______Microsoft_Office_PowerPoint2.sldx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7</cp:revision>
  <dcterms:created xsi:type="dcterms:W3CDTF">2018-11-25T19:30:00Z</dcterms:created>
  <dcterms:modified xsi:type="dcterms:W3CDTF">2018-12-02T10:55:00Z</dcterms:modified>
</cp:coreProperties>
</file>