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82E" w:rsidRDefault="00D8582E" w:rsidP="00D858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3124200</wp:posOffset>
            </wp:positionH>
            <wp:positionV relativeFrom="paragraph">
              <wp:posOffset>-414655</wp:posOffset>
            </wp:positionV>
            <wp:extent cx="1076325" cy="619125"/>
            <wp:effectExtent l="19050" t="0" r="9525" b="0"/>
            <wp:wrapNone/>
            <wp:docPr id="2" name="Рисунок 4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582E" w:rsidRDefault="00D8582E" w:rsidP="00D8582E">
      <w:pPr>
        <w:pStyle w:val="a3"/>
        <w:jc w:val="center"/>
      </w:pPr>
    </w:p>
    <w:p w:rsidR="00D8582E" w:rsidRDefault="00D8582E" w:rsidP="00D8582E">
      <w:pPr>
        <w:pStyle w:val="a3"/>
        <w:jc w:val="center"/>
        <w:rPr>
          <w:b/>
        </w:rPr>
      </w:pPr>
      <w:r>
        <w:rPr>
          <w:b/>
        </w:rPr>
        <w:t>РЕСПУБЛИКА ДАГЕСТАН</w:t>
      </w:r>
    </w:p>
    <w:p w:rsidR="00D8582E" w:rsidRDefault="00D8582E" w:rsidP="00D8582E">
      <w:pPr>
        <w:pStyle w:val="a3"/>
        <w:jc w:val="center"/>
        <w:rPr>
          <w:b/>
        </w:rPr>
      </w:pPr>
      <w:r>
        <w:rPr>
          <w:b/>
        </w:rPr>
        <w:t>МУНИЦИПАЛЬНОЕ КАЗЕННОЕ ОБЩЕОБРАЗОВАТЕЛЬНОЕ УЧРЕЖДЕНИЕ «МАЛОАРЕШЕВСКАЯ  СРЕДНЯЯ ОБЩЕОБРАЗОВАТЕЛЬНАЯ ШКОЛА»</w:t>
      </w:r>
    </w:p>
    <w:p w:rsidR="00D8582E" w:rsidRDefault="00D8582E" w:rsidP="00D8582E">
      <w:pPr>
        <w:pStyle w:val="a3"/>
        <w:jc w:val="center"/>
        <w:rPr>
          <w:b/>
        </w:rPr>
      </w:pPr>
      <w:r>
        <w:rPr>
          <w:b/>
        </w:rPr>
        <w:t>(МКОУ «МАЛОАРЕШЕВСКАЯ СОШ»)</w:t>
      </w:r>
    </w:p>
    <w:p w:rsidR="00D8582E" w:rsidRDefault="00D8582E" w:rsidP="00D8582E">
      <w:pPr>
        <w:pStyle w:val="a3"/>
        <w:jc w:val="center"/>
        <w:rPr>
          <w:b/>
        </w:rPr>
      </w:pPr>
    </w:p>
    <w:p w:rsidR="00D8582E" w:rsidRDefault="00D8582E" w:rsidP="00D8582E">
      <w:pPr>
        <w:pStyle w:val="a3"/>
        <w:jc w:val="center"/>
        <w:rPr>
          <w:sz w:val="18"/>
          <w:szCs w:val="18"/>
        </w:rPr>
      </w:pPr>
      <w:r>
        <w:rPr>
          <w:sz w:val="18"/>
          <w:szCs w:val="18"/>
        </w:rPr>
        <w:t>368806,  РЕСПУБЛИКА ДАГЕСТАН, М. Р-Н КИЗЛЯРСКИЙ, С.П. СЕЛЬСОВЕТ МАЛОАРЕШЕВСКИЙ, С. МАЛАЯ АРЕШЕВКА,</w:t>
      </w:r>
    </w:p>
    <w:p w:rsidR="00D8582E" w:rsidRDefault="00D8582E" w:rsidP="00D8582E">
      <w:pPr>
        <w:pStyle w:val="a3"/>
        <w:jc w:val="center"/>
        <w:rPr>
          <w:rFonts w:eastAsia="Calibri"/>
          <w:sz w:val="18"/>
          <w:szCs w:val="18"/>
        </w:rPr>
      </w:pPr>
      <w:r>
        <w:rPr>
          <w:sz w:val="18"/>
          <w:szCs w:val="18"/>
        </w:rPr>
        <w:t>УЛ. ДРОБОТ, Д. 7А</w:t>
      </w:r>
    </w:p>
    <w:p w:rsidR="00D8582E" w:rsidRDefault="00D8582E" w:rsidP="00D8582E">
      <w:pPr>
        <w:pStyle w:val="a3"/>
        <w:jc w:val="center"/>
        <w:rPr>
          <w:sz w:val="18"/>
          <w:szCs w:val="18"/>
          <w:u w:val="single"/>
        </w:rPr>
      </w:pPr>
      <w:proofErr w:type="spellStart"/>
      <w:r>
        <w:rPr>
          <w:sz w:val="18"/>
          <w:szCs w:val="18"/>
          <w:u w:val="single"/>
        </w:rPr>
        <w:t>E-mail</w:t>
      </w:r>
      <w:proofErr w:type="spellEnd"/>
      <w:r>
        <w:rPr>
          <w:sz w:val="18"/>
          <w:szCs w:val="18"/>
          <w:u w:val="single"/>
        </w:rPr>
        <w:t xml:space="preserve">: </w:t>
      </w:r>
      <w:hyperlink r:id="rId6" w:history="1">
        <w:r>
          <w:rPr>
            <w:rStyle w:val="a4"/>
            <w:sz w:val="18"/>
            <w:szCs w:val="18"/>
          </w:rPr>
          <w:t>ivanovna55555@mail.ru</w:t>
        </w:r>
      </w:hyperlink>
      <w:r>
        <w:rPr>
          <w:sz w:val="18"/>
          <w:szCs w:val="18"/>
          <w:u w:val="single"/>
        </w:rPr>
        <w:t xml:space="preserve"> ОКПО 86073899, ОГРН 1040501098868, ОКАТО 82227860001, ИНН/КПП 0547005820/  051701001</w:t>
      </w:r>
    </w:p>
    <w:p w:rsidR="00D8582E" w:rsidRDefault="00D8582E" w:rsidP="00D8582E">
      <w:pPr>
        <w:pStyle w:val="a3"/>
        <w:jc w:val="center"/>
        <w:rPr>
          <w:sz w:val="18"/>
          <w:szCs w:val="18"/>
          <w:u w:val="single"/>
        </w:rPr>
      </w:pPr>
    </w:p>
    <w:p w:rsidR="00D8582E" w:rsidRPr="003A15B4" w:rsidRDefault="00D8582E" w:rsidP="00D8582E">
      <w:pPr>
        <w:pStyle w:val="a3"/>
        <w:jc w:val="center"/>
        <w:rPr>
          <w:color w:val="00B050"/>
          <w:sz w:val="18"/>
          <w:szCs w:val="18"/>
        </w:rPr>
      </w:pPr>
    </w:p>
    <w:p w:rsidR="00521CB3" w:rsidRPr="006420F6" w:rsidRDefault="00521CB3" w:rsidP="00521CB3">
      <w:pPr>
        <w:pStyle w:val="a3"/>
        <w:rPr>
          <w:sz w:val="24"/>
          <w:szCs w:val="24"/>
        </w:rPr>
      </w:pPr>
    </w:p>
    <w:p w:rsidR="00521CB3" w:rsidRPr="006420F6" w:rsidRDefault="00521CB3" w:rsidP="00521CB3">
      <w:pPr>
        <w:pStyle w:val="a3"/>
        <w:rPr>
          <w:sz w:val="24"/>
          <w:szCs w:val="24"/>
        </w:rPr>
      </w:pPr>
      <w:r w:rsidRPr="006420F6">
        <w:rPr>
          <w:sz w:val="24"/>
          <w:szCs w:val="24"/>
        </w:rPr>
        <w:t xml:space="preserve">         Принято.                                                                               Утверждаю. </w:t>
      </w:r>
    </w:p>
    <w:p w:rsidR="00521CB3" w:rsidRPr="006420F6" w:rsidRDefault="00521CB3" w:rsidP="00521CB3">
      <w:pPr>
        <w:pStyle w:val="a3"/>
        <w:rPr>
          <w:sz w:val="24"/>
          <w:szCs w:val="24"/>
        </w:rPr>
      </w:pPr>
      <w:r w:rsidRPr="006420F6">
        <w:rPr>
          <w:sz w:val="24"/>
          <w:szCs w:val="24"/>
        </w:rPr>
        <w:t xml:space="preserve">         Педагогический совет                          </w:t>
      </w:r>
      <w:r w:rsidR="00133AFC">
        <w:rPr>
          <w:sz w:val="24"/>
          <w:szCs w:val="24"/>
        </w:rPr>
        <w:t xml:space="preserve">                Директор МКОУ «Малоарешевская </w:t>
      </w:r>
      <w:r w:rsidRPr="006420F6">
        <w:rPr>
          <w:sz w:val="24"/>
          <w:szCs w:val="24"/>
        </w:rPr>
        <w:t xml:space="preserve"> СОШ»</w:t>
      </w:r>
    </w:p>
    <w:p w:rsidR="00521CB3" w:rsidRPr="006420F6" w:rsidRDefault="00133AFC" w:rsidP="00521CB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Протокол № 3</w:t>
      </w:r>
      <w:r w:rsidR="00521CB3" w:rsidRPr="006420F6">
        <w:rPr>
          <w:sz w:val="24"/>
          <w:szCs w:val="24"/>
        </w:rPr>
        <w:t xml:space="preserve"> от 21.02.2022г.                                               _________ </w:t>
      </w:r>
      <w:r>
        <w:rPr>
          <w:sz w:val="24"/>
          <w:szCs w:val="24"/>
        </w:rPr>
        <w:t>Кудряшова А.А.</w:t>
      </w:r>
    </w:p>
    <w:p w:rsidR="00521CB3" w:rsidRPr="006420F6" w:rsidRDefault="00521CB3" w:rsidP="00521CB3">
      <w:pPr>
        <w:pStyle w:val="a3"/>
        <w:rPr>
          <w:sz w:val="24"/>
          <w:szCs w:val="24"/>
        </w:rPr>
      </w:pPr>
      <w:r w:rsidRPr="006420F6">
        <w:rPr>
          <w:sz w:val="24"/>
          <w:szCs w:val="24"/>
        </w:rPr>
        <w:t xml:space="preserve">                                                                                  </w:t>
      </w:r>
      <w:r w:rsidR="00133AFC">
        <w:rPr>
          <w:sz w:val="24"/>
          <w:szCs w:val="24"/>
        </w:rPr>
        <w:t xml:space="preserve">                     Приказ № 22</w:t>
      </w:r>
      <w:r w:rsidRPr="006420F6">
        <w:rPr>
          <w:sz w:val="24"/>
          <w:szCs w:val="24"/>
        </w:rPr>
        <w:t xml:space="preserve"> от 21.02.2022г.</w:t>
      </w:r>
    </w:p>
    <w:p w:rsidR="00521CB3" w:rsidRPr="00D8582E" w:rsidRDefault="00521CB3">
      <w:pPr>
        <w:rPr>
          <w:rFonts w:ascii="Times New Roman" w:hAnsi="Times New Roman" w:cs="Times New Roman"/>
          <w:sz w:val="32"/>
          <w:szCs w:val="32"/>
        </w:rPr>
      </w:pPr>
    </w:p>
    <w:p w:rsidR="00C83A62" w:rsidRPr="00D8582E" w:rsidRDefault="00C83A62" w:rsidP="00521C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582E">
        <w:rPr>
          <w:rFonts w:ascii="Times New Roman" w:hAnsi="Times New Roman" w:cs="Times New Roman"/>
          <w:b/>
          <w:sz w:val="32"/>
          <w:szCs w:val="32"/>
        </w:rPr>
        <w:t>Кодекс этики и служебного поведения педагогических работников</w:t>
      </w:r>
    </w:p>
    <w:p w:rsidR="00C83A62" w:rsidRPr="00D8582E" w:rsidRDefault="00C83A62" w:rsidP="00521C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582E">
        <w:rPr>
          <w:rFonts w:ascii="Times New Roman" w:hAnsi="Times New Roman" w:cs="Times New Roman"/>
          <w:b/>
          <w:sz w:val="32"/>
          <w:szCs w:val="32"/>
        </w:rPr>
        <w:t xml:space="preserve">муниципального </w:t>
      </w:r>
      <w:r w:rsidR="00521CB3" w:rsidRPr="00D8582E">
        <w:rPr>
          <w:rFonts w:ascii="Times New Roman" w:hAnsi="Times New Roman" w:cs="Times New Roman"/>
          <w:b/>
          <w:sz w:val="32"/>
          <w:szCs w:val="32"/>
        </w:rPr>
        <w:t>казенного</w:t>
      </w:r>
      <w:r w:rsidRPr="00D8582E">
        <w:rPr>
          <w:rFonts w:ascii="Times New Roman" w:hAnsi="Times New Roman" w:cs="Times New Roman"/>
          <w:b/>
          <w:sz w:val="32"/>
          <w:szCs w:val="32"/>
        </w:rPr>
        <w:t xml:space="preserve"> общеобразовательного учреждения</w:t>
      </w:r>
    </w:p>
    <w:p w:rsidR="00C83A62" w:rsidRPr="00D8582E" w:rsidRDefault="00521CB3" w:rsidP="00521C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582E">
        <w:rPr>
          <w:rFonts w:ascii="Times New Roman" w:hAnsi="Times New Roman" w:cs="Times New Roman"/>
          <w:b/>
          <w:sz w:val="32"/>
          <w:szCs w:val="32"/>
        </w:rPr>
        <w:t>«</w:t>
      </w:r>
      <w:r w:rsidR="00133AFC" w:rsidRPr="00D8582E">
        <w:rPr>
          <w:rFonts w:ascii="Times New Roman" w:hAnsi="Times New Roman" w:cs="Times New Roman"/>
          <w:b/>
          <w:sz w:val="32"/>
          <w:szCs w:val="32"/>
        </w:rPr>
        <w:t xml:space="preserve">Малоарешевская </w:t>
      </w:r>
      <w:r w:rsidRPr="00D8582E">
        <w:rPr>
          <w:rFonts w:ascii="Times New Roman" w:hAnsi="Times New Roman" w:cs="Times New Roman"/>
          <w:b/>
          <w:sz w:val="32"/>
          <w:szCs w:val="32"/>
        </w:rPr>
        <w:t>средняя общеобразовательная школа»</w:t>
      </w:r>
    </w:p>
    <w:p w:rsidR="00521CB3" w:rsidRPr="006420F6" w:rsidRDefault="00521CB3" w:rsidP="00521C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A62" w:rsidRPr="006420F6" w:rsidRDefault="00C83A62" w:rsidP="006420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F6">
        <w:rPr>
          <w:rFonts w:ascii="Times New Roman" w:hAnsi="Times New Roman" w:cs="Times New Roman"/>
          <w:b/>
          <w:sz w:val="24"/>
          <w:szCs w:val="24"/>
        </w:rPr>
        <w:t xml:space="preserve">ГЛАВА 1. ОБЩИЕ ПОЛОЖЕНИЯ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1. Данный Кодекс этики и служебного поведения педагогических работников </w:t>
      </w:r>
      <w:r w:rsidR="00133AFC">
        <w:rPr>
          <w:rFonts w:ascii="Times New Roman" w:hAnsi="Times New Roman" w:cs="Times New Roman"/>
          <w:sz w:val="24"/>
          <w:szCs w:val="24"/>
        </w:rPr>
        <w:t xml:space="preserve">МКОУ «Малоарешевская </w:t>
      </w:r>
      <w:r w:rsidR="00521CB3" w:rsidRPr="006420F6">
        <w:rPr>
          <w:rFonts w:ascii="Times New Roman" w:hAnsi="Times New Roman" w:cs="Times New Roman"/>
          <w:sz w:val="24"/>
          <w:szCs w:val="24"/>
        </w:rPr>
        <w:t>СОШ»</w:t>
      </w:r>
      <w:r w:rsidRPr="006420F6">
        <w:rPr>
          <w:rFonts w:ascii="Times New Roman" w:hAnsi="Times New Roman" w:cs="Times New Roman"/>
          <w:sz w:val="24"/>
          <w:szCs w:val="24"/>
        </w:rPr>
        <w:t xml:space="preserve"> (далее – Кодекс) – документ, разработанный с целью создания корпоративной культуры в школе, улучшения имиджа организации, оптимизации взаимодействия с внешней средой и внутри нашей школы, совершенствования управленческой структуры, т.е. обеспечения устойчивого развития в условиях современных перемен.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 2. Кодекс – это свод основных морально-этических норм и правил социального поведения, следуя которым мы укрепляем высокую репутацию школы, поддерживая ее авторитет и продолжаем традиции предшествующих поколений учителей и учеников.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3. Кодекс определяет основные принципы совместной жизнедеятельности учеников, учителей и сотрудников школы, которые должны включать уважительное, вежливое и заботливое отношения друг к другу и к окружающим, аспекты сотрудничества и ответственности за функционирование школы.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4. Школа обязана создать необходимые условия для полной реализации положений Кодекса.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>5. Изменения и дополнения в Кодекс могут вноситься по инициативе, как отдельных практических педагогов, так и иных служб образовательной организации; изменения и дополнения утверждаются педагогическим советом.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 6. Кодекс является документом, открытым для ознакомления всех участников учебно</w:t>
      </w:r>
      <w:r w:rsidR="007A6654" w:rsidRPr="006420F6">
        <w:rPr>
          <w:rFonts w:ascii="Times New Roman" w:hAnsi="Times New Roman" w:cs="Times New Roman"/>
          <w:sz w:val="24"/>
          <w:szCs w:val="24"/>
        </w:rPr>
        <w:t>-</w:t>
      </w:r>
      <w:r w:rsidRPr="006420F6">
        <w:rPr>
          <w:rFonts w:ascii="Times New Roman" w:hAnsi="Times New Roman" w:cs="Times New Roman"/>
          <w:sz w:val="24"/>
          <w:szCs w:val="24"/>
        </w:rPr>
        <w:t xml:space="preserve">воспитательного процесса (детей, родителей, педагогов). Содержание Кодекса доводится до сведения педагогов на совещании учителей, публикуется на сайте школы и вывешивается на специальном стенде для ознакомления родителей и учащихся. Вновь прибывшие обязательно знакомятся с данным документом.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7. Нормами Кодекса руководствуются педагоги и все сотрудники ОО, работающие с детьми.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8. Данный Кодекс Педагогов определяет основные нормы профессиональной этики, которые: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>- регулируют отношения между педагогами, учащимися и их родителями, а также другими работниками ОО;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lastRenderedPageBreak/>
        <w:t xml:space="preserve"> - защищают их человеческую ценность и достоинство;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 - поддерживают качество профессиональной деятельности педагогов и честь их профессии;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 - создают культуру образовательной организации, основанную на доверии, ответственности и справедливости.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F6">
        <w:rPr>
          <w:rFonts w:ascii="Times New Roman" w:hAnsi="Times New Roman" w:cs="Times New Roman"/>
          <w:b/>
          <w:sz w:val="24"/>
          <w:szCs w:val="24"/>
        </w:rPr>
        <w:t xml:space="preserve">Предмет регулирования.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1.1. Кодекс регулирует социальные нормы (правила поведения) педагога, которых он придерживается в школе в течение всего учебного процесса, а также во время проведения школьных мероприятий.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>1.2. Кодекс способствует созданию таких условий и обстановки для работы, при которых педагог сможет совершенствоваться, выработать новые навыки, иметь здоровую рабочую атмосферу.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F6">
        <w:rPr>
          <w:rFonts w:ascii="Times New Roman" w:hAnsi="Times New Roman" w:cs="Times New Roman"/>
          <w:b/>
          <w:sz w:val="24"/>
          <w:szCs w:val="24"/>
        </w:rPr>
        <w:t xml:space="preserve"> Цель Кодекса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2.1. Целью Кодекса является внедрение единых правил поведения.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2.2. Кодекс способствует тому, чтобы педагог сам управлял своим поведением, способствует дисциплине и взаимному уважению, а также установлению в школе благоприятной и безопасной обстановки.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F6">
        <w:rPr>
          <w:rFonts w:ascii="Times New Roman" w:hAnsi="Times New Roman" w:cs="Times New Roman"/>
          <w:b/>
          <w:sz w:val="24"/>
          <w:szCs w:val="24"/>
        </w:rPr>
        <w:t>Сфера регулирования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 3.1. Кодекс распространяется на всех педагогов.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3.2. Руководитель ОО, Администрация ОО, Комиссия по этике, учителя и другие сотрудники школы, родители способствуют соблюдению этого Кодекса.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F6">
        <w:rPr>
          <w:rFonts w:ascii="Times New Roman" w:hAnsi="Times New Roman" w:cs="Times New Roman"/>
          <w:b/>
          <w:sz w:val="24"/>
          <w:szCs w:val="24"/>
        </w:rPr>
        <w:t>1. Источники и принципы педагогической этики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 1.1 Нормы педагогической этики устанавливаются на основании норм культуры, традиций советско-российской школы, конституционных положений и законодательных актов Российской Федерации, а также на основании Положений прав человека и прав ребенка. </w:t>
      </w:r>
    </w:p>
    <w:p w:rsidR="007A6654" w:rsidRPr="006420F6" w:rsidRDefault="00C83A62" w:rsidP="00642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>1.2 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7A6654" w:rsidRPr="006420F6" w:rsidRDefault="007A6654" w:rsidP="00642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6654" w:rsidRPr="006420F6" w:rsidRDefault="00C83A62" w:rsidP="006420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F6">
        <w:rPr>
          <w:rFonts w:ascii="Times New Roman" w:hAnsi="Times New Roman" w:cs="Times New Roman"/>
          <w:b/>
          <w:sz w:val="24"/>
          <w:szCs w:val="24"/>
        </w:rPr>
        <w:t>2. Механизмы внедрения</w:t>
      </w:r>
    </w:p>
    <w:p w:rsidR="00C83A62" w:rsidRPr="006420F6" w:rsidRDefault="00C83A62" w:rsidP="006420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F6">
        <w:rPr>
          <w:rFonts w:ascii="Times New Roman" w:hAnsi="Times New Roman" w:cs="Times New Roman"/>
          <w:b/>
          <w:sz w:val="24"/>
          <w:szCs w:val="24"/>
        </w:rPr>
        <w:t xml:space="preserve"> Оптимальными формами внедрения являются: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1. Семинары, информирующие о Кодексе и его исполнении;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>2. Информационное обеспечение, призванное разъяснить назначение Кодекса и механизм его реализации и способов разрешения сложных этических ситуаций;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 3. Трансляция через менеджмент - особенно первых лиц - демонстрирующая, что руководство не только говорит о важности исполнения Кодекса, но и само образцово его исполняет;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 4. Стимулирование сотрудников, организация </w:t>
      </w:r>
      <w:proofErr w:type="spellStart"/>
      <w:r w:rsidRPr="006420F6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6420F6">
        <w:rPr>
          <w:rFonts w:ascii="Times New Roman" w:hAnsi="Times New Roman" w:cs="Times New Roman"/>
          <w:sz w:val="24"/>
          <w:szCs w:val="24"/>
        </w:rPr>
        <w:t xml:space="preserve"> конкурсов с выдачей грамот, похвальных листов; рекомендации об участии сотрудников в районных и городских, региональных мероприятиях; учет соблюдения Кодекса при распределении премиального фонда учреждения. </w:t>
      </w:r>
    </w:p>
    <w:p w:rsidR="00C83A62" w:rsidRPr="006420F6" w:rsidRDefault="00C83A62" w:rsidP="006420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F6">
        <w:rPr>
          <w:rFonts w:ascii="Times New Roman" w:hAnsi="Times New Roman" w:cs="Times New Roman"/>
          <w:b/>
          <w:sz w:val="24"/>
          <w:szCs w:val="24"/>
        </w:rPr>
        <w:t xml:space="preserve">ГЛАВА 2. ОСНОВНЫЕ НОРМЫ </w:t>
      </w:r>
    </w:p>
    <w:p w:rsidR="00C83A62" w:rsidRPr="006420F6" w:rsidRDefault="00C83A62" w:rsidP="006420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F6">
        <w:rPr>
          <w:rFonts w:ascii="Times New Roman" w:hAnsi="Times New Roman" w:cs="Times New Roman"/>
          <w:b/>
          <w:sz w:val="24"/>
          <w:szCs w:val="24"/>
        </w:rPr>
        <w:t xml:space="preserve">1. Личность педагога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1.1. Профессиональная этика педагога требует призвания, преданности своей работе и чувства ответственности при исполнении своих обязанностей.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lastRenderedPageBreak/>
        <w:t xml:space="preserve">1.2. Педагог требователен по отношению к себе и стремится к самосовершенствованию. Для него характерны самонаблюдение, самоопределение и самовоспитание. </w:t>
      </w:r>
    </w:p>
    <w:p w:rsidR="007A6654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>1.</w:t>
      </w:r>
      <w:r w:rsidR="007A6654" w:rsidRPr="006420F6">
        <w:rPr>
          <w:rFonts w:ascii="Times New Roman" w:hAnsi="Times New Roman" w:cs="Times New Roman"/>
          <w:sz w:val="24"/>
          <w:szCs w:val="24"/>
        </w:rPr>
        <w:t>3. Для</w:t>
      </w:r>
      <w:r w:rsidRPr="006420F6">
        <w:rPr>
          <w:rFonts w:ascii="Times New Roman" w:hAnsi="Times New Roman" w:cs="Times New Roman"/>
          <w:sz w:val="24"/>
          <w:szCs w:val="24"/>
        </w:rPr>
        <w:t xml:space="preserve"> педагога необходимо постоянное обновление. Он занимается своим образованием, повышением квалификации и поиском новых оптимальных методов работы.</w:t>
      </w:r>
    </w:p>
    <w:p w:rsidR="007A6654" w:rsidRPr="006420F6" w:rsidRDefault="00C83A62" w:rsidP="006420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F6">
        <w:rPr>
          <w:rFonts w:ascii="Times New Roman" w:hAnsi="Times New Roman" w:cs="Times New Roman"/>
          <w:b/>
          <w:sz w:val="24"/>
          <w:szCs w:val="24"/>
        </w:rPr>
        <w:t xml:space="preserve"> 2. Ответственность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2.1. Педагог несет ответственность за качество и результаты доверенной ему педагогической работы – образования подрастающего поколения.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2.2. Педагог несет ответственность за физическое, интеллектуальное, эмоциональное и духовное развитие детей, оставленных под его присмотром.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2.3. Педагог несет ответственность за порученные ему администрацией функции и доверенные ресурсы.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F6">
        <w:rPr>
          <w:rFonts w:ascii="Times New Roman" w:hAnsi="Times New Roman" w:cs="Times New Roman"/>
          <w:b/>
          <w:sz w:val="24"/>
          <w:szCs w:val="24"/>
        </w:rPr>
        <w:t xml:space="preserve">3 3. Авторитет, честь, репутация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3.1. Своим поведением педагог поддерживает и защищает исторически сложившуюся профессиональную честь педагога.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3.2.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3.3. В общении со своими учениками и во всех остальных случаях педагог уважителен, вежлив и корректен. Он знает и соблюдает нормы этикета.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3.4. Авторитет педагога основывается на компетенции, справедливости, такте, умении заботиться о своих учениках.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3.5. 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3.6. Педагог имеет право на неприкосновенность личной жизни, однако выбранный им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3.7. Педагог дорожит своей репутацией.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F6">
        <w:rPr>
          <w:rFonts w:ascii="Times New Roman" w:hAnsi="Times New Roman" w:cs="Times New Roman"/>
          <w:b/>
          <w:sz w:val="24"/>
          <w:szCs w:val="24"/>
        </w:rPr>
        <w:t>ГЛАВА 3. ВЗАИМООТНОШЕНИЯ С ДРУГИМИ ЛИЦАМИ.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F6">
        <w:rPr>
          <w:rFonts w:ascii="Times New Roman" w:hAnsi="Times New Roman" w:cs="Times New Roman"/>
          <w:b/>
          <w:sz w:val="24"/>
          <w:szCs w:val="24"/>
        </w:rPr>
        <w:t xml:space="preserve">1. Общение педагога с учениками.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1.1. Стиль общения педагога с учениками строится на взаимном уважении.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1.2. В первую очередь, педагог должен быть требователен к себе. Требовательность педагога по отношению к ученику позитивна, является стержнем профессиональной этики учителя и основой его саморазвития. Педагог никогда не должен терять чувства меры и самообладания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1.4. 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обучения.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1.5.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lastRenderedPageBreak/>
        <w:t xml:space="preserve">1.6.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1.7. Педагог постоянно заботится о культуре своей речи и общения.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1.8. 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1.9. Педагог не злоупотребляет своим служебным положением. Он не может использовать своих учеников, требовать от них каких-либо услуг или одолжений.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>1.10. Педагог не имеет права требовать от своего ученика вознаграждения за свою работу, в том числе и дополнительную. Занятия частной практикой (репетиторством) в стенах школы без договора запрещены.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 1.11. Педагог терпимо относится к религиозным убеждениям и политическим взглядам своих воспитанников. Он не имеет права навязывать ученикам свои взгляды, иначе как путем дискуссии.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1.12 Педагог не должен обсуждать с учениками других учителей, т.к. это может отрицательно повлиять на имидж учителя.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F6">
        <w:rPr>
          <w:rFonts w:ascii="Times New Roman" w:hAnsi="Times New Roman" w:cs="Times New Roman"/>
          <w:b/>
          <w:sz w:val="24"/>
          <w:szCs w:val="24"/>
        </w:rPr>
        <w:t xml:space="preserve"> 2. Общение между сотрудниками ОО.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унижает своих коллег в присутствии учеников или других лиц.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2.2.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право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>2.</w:t>
      </w:r>
      <w:r w:rsidR="007A6654" w:rsidRPr="006420F6">
        <w:rPr>
          <w:rFonts w:ascii="Times New Roman" w:hAnsi="Times New Roman" w:cs="Times New Roman"/>
          <w:sz w:val="24"/>
          <w:szCs w:val="24"/>
        </w:rPr>
        <w:t>3. Сотрудники</w:t>
      </w:r>
      <w:r w:rsidRPr="006420F6">
        <w:rPr>
          <w:rFonts w:ascii="Times New Roman" w:hAnsi="Times New Roman" w:cs="Times New Roman"/>
          <w:sz w:val="24"/>
          <w:szCs w:val="24"/>
        </w:rPr>
        <w:t xml:space="preserve"> ОО при возникших конфликтах не имеют права обсуждать рабочие моменты и переходить на личности с указанием должностных полномочий, обсуждать жизнь ОО за пределами школы, в том числе и в социальных сетях Интернет. Если это будет выявлено членами Комиссии по этике или же другими сотрудниками ОО, а также учениками, то Комиссия имеет право вызвать на Особый педсовет «нарушителя» (педагога, ученика, сотрудника, родителя), уличенного в этом противоправном действии и привлечь его к определенной дисциплинарной ответственности.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2.4.Педагог не вправе разглашать полученную информацию о деятельности других работников ОО, если это не противоречит действующему законодательству.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2.5. Вполне допустимо и даже приветствуется положительные отзывы, комментарии и местами даже реклама педагогов об ОО за пределами учебного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ОО.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2.6 Преследование педагога за критику запрещено. Критика, в первую очередь, должна быть высказана с глазу на глаз, а не за глаза.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2.7. Критику следует обнародовать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lastRenderedPageBreak/>
        <w:t xml:space="preserve">2.8.Критика,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2.9.Важнейшие проблемы и решения в педагогической жизни обсуждаются и принимаются в открытых педагогических дискуссиях.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>2.10. 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F6">
        <w:rPr>
          <w:rFonts w:ascii="Times New Roman" w:hAnsi="Times New Roman" w:cs="Times New Roman"/>
          <w:b/>
          <w:sz w:val="24"/>
          <w:szCs w:val="24"/>
        </w:rPr>
        <w:t xml:space="preserve"> 3. Взаимоотношения с администрацией.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3.1. ОО базируется на принципах свободы слова и убеждений, терпимости, демократичности и справедливости.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3.2.Администрация ОО делает все возможное для полного раскрытия способностей и умений педагога как основного субъекта образовательной деятельности.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3.3. 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руководитель школы и Комиссия по этике.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3.4.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 </w:t>
      </w:r>
    </w:p>
    <w:p w:rsidR="00C83A62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3.5.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5 3.6. Администрация не может требовать или собирать информацию о личной жизни педагога, не связанную с выполнением им своих трудовых обязанностей.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>3.7. Оценки и решения руководителя ОО должны быть беспристрастными и основываться на фактах и реальных заслугах педагогов.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 3.8. Педагоги имеют право получать от администрации информацию, имеющую значение для работы ОО.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3.9.За руководителем ОО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педагогическому 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педагогического совета и рекомендации Комиссии, имеет право наложить вето. </w:t>
      </w:r>
    </w:p>
    <w:p w:rsidR="00521CB3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3.10. Педагоги ОО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 </w:t>
      </w:r>
    </w:p>
    <w:p w:rsidR="00D8582E" w:rsidRPr="006420F6" w:rsidRDefault="00D8582E" w:rsidP="00642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lastRenderedPageBreak/>
        <w:t>3.11. В случае выявления преступной деятельности педагога(</w:t>
      </w:r>
      <w:proofErr w:type="spellStart"/>
      <w:r w:rsidRPr="006420F6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6420F6">
        <w:rPr>
          <w:rFonts w:ascii="Times New Roman" w:hAnsi="Times New Roman" w:cs="Times New Roman"/>
          <w:sz w:val="24"/>
          <w:szCs w:val="24"/>
        </w:rPr>
        <w:t xml:space="preserve">) и ответственных сотрудников администрации, а также грубых нарушений профессиональной этики руководитель школы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 Кодекса.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F6">
        <w:rPr>
          <w:rFonts w:ascii="Times New Roman" w:hAnsi="Times New Roman" w:cs="Times New Roman"/>
          <w:b/>
          <w:sz w:val="24"/>
          <w:szCs w:val="24"/>
        </w:rPr>
        <w:t xml:space="preserve">4. Отношения с родителями и опекунами учеников.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4.1.Консультация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принципов, принятых в ОО.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4.2.Педагог не разглашает высказанное детьми мнение о своих родителях или </w:t>
      </w:r>
      <w:r w:rsidR="007A6654" w:rsidRPr="006420F6">
        <w:rPr>
          <w:rFonts w:ascii="Times New Roman" w:hAnsi="Times New Roman" w:cs="Times New Roman"/>
          <w:sz w:val="24"/>
          <w:szCs w:val="24"/>
        </w:rPr>
        <w:t>опекунах,</w:t>
      </w:r>
      <w:r w:rsidRPr="006420F6">
        <w:rPr>
          <w:rFonts w:ascii="Times New Roman" w:hAnsi="Times New Roman" w:cs="Times New Roman"/>
          <w:sz w:val="24"/>
          <w:szCs w:val="24"/>
        </w:rPr>
        <w:t xml:space="preserve">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 4.3. Педагоги должны уважительно и доброжелательн</w:t>
      </w:r>
      <w:bookmarkStart w:id="0" w:name="_GoBack"/>
      <w:bookmarkEnd w:id="0"/>
      <w:r w:rsidRPr="006420F6">
        <w:rPr>
          <w:rFonts w:ascii="Times New Roman" w:hAnsi="Times New Roman" w:cs="Times New Roman"/>
          <w:sz w:val="24"/>
          <w:szCs w:val="24"/>
        </w:rPr>
        <w:t xml:space="preserve">о общаться с родителями учеников; не имеют права побуждать родительские комитеты организовывать для педагогов угощения, поздравления и тому подобное.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4.4. Отношения педагогов с родителями не должны оказывать влияния на оценку личности и достижений детей.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4.5. На отношения педагогов с учениками и на их оценку не должна влиять поддержка, оказываемая их родителями или опекунами школе.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F6">
        <w:rPr>
          <w:rFonts w:ascii="Times New Roman" w:hAnsi="Times New Roman" w:cs="Times New Roman"/>
          <w:b/>
          <w:sz w:val="24"/>
          <w:szCs w:val="24"/>
        </w:rPr>
        <w:t>5. Взаимоотношения с обществом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 5.1. Педагог является не только учителем, тренером и воспитателем детей, но и общественным просветителем, хранителем культурных ценностей, порядочным образованным человеком.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>5.2.Педагог старается внести свой вклад в корректное взаимодействие всех групп сообщества. Не только в частной, но и в общественной жизни педагог избегает распрей, конфликтов, ссор. Он более других готов предвидеть и решать проблемы, разногласия, знает способы их решения.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 5.3 Педагог хорошо понимает и исполняет свой гражданский долг и социальную роль, избегает подчеркнутой исключительности, однако также не склонен и к тому, чтобы приспособленчески опуститься до какого-либо окружения и слиться с ним.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F6">
        <w:rPr>
          <w:rFonts w:ascii="Times New Roman" w:hAnsi="Times New Roman" w:cs="Times New Roman"/>
          <w:b/>
          <w:sz w:val="24"/>
          <w:szCs w:val="24"/>
        </w:rPr>
        <w:t xml:space="preserve">6 6. Академическая свобода и свобода слова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6.1. Педагог имеет право пользоваться различными источниками информации.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6.2.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6.3. Педагог может по своему усмотрению выбрать вид воспитательной деятельности и создавать новые методы воспитания, если они с профессиональной точки зрения пригодны, ответственны и пристойны.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6.4.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6.5. Педагог не имеет права обнародовать конфиденциальную служебную информацию.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F6">
        <w:rPr>
          <w:rFonts w:ascii="Times New Roman" w:hAnsi="Times New Roman" w:cs="Times New Roman"/>
          <w:b/>
          <w:sz w:val="24"/>
          <w:szCs w:val="24"/>
        </w:rPr>
        <w:t xml:space="preserve">7. Использование информационных ресурсов. </w:t>
      </w:r>
    </w:p>
    <w:p w:rsidR="007A6654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7.1. Педагоги и административные работники должны бережно и обоснованно расходовать материальные и другие ресурсы. Они не имеют права использовать имущество ОО (помещения, мебель, телефон, телефакс, компьютер, копировальную технику, другое оборудование, инструменты </w:t>
      </w:r>
      <w:r w:rsidRPr="006420F6">
        <w:rPr>
          <w:rFonts w:ascii="Times New Roman" w:hAnsi="Times New Roman" w:cs="Times New Roman"/>
          <w:sz w:val="24"/>
          <w:szCs w:val="24"/>
        </w:rPr>
        <w:lastRenderedPageBreak/>
        <w:t xml:space="preserve">и материалы), а также свое рабочее время для личных нужд.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F6">
        <w:rPr>
          <w:rFonts w:ascii="Times New Roman" w:hAnsi="Times New Roman" w:cs="Times New Roman"/>
          <w:b/>
          <w:sz w:val="24"/>
          <w:szCs w:val="24"/>
        </w:rPr>
        <w:t xml:space="preserve">8. Личные интересы и самоотвод.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>8.1. Педагог и руководитель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 8.</w:t>
      </w:r>
      <w:r w:rsidR="007A6654" w:rsidRPr="006420F6">
        <w:rPr>
          <w:rFonts w:ascii="Times New Roman" w:hAnsi="Times New Roman" w:cs="Times New Roman"/>
          <w:sz w:val="24"/>
          <w:szCs w:val="24"/>
        </w:rPr>
        <w:t>2. Если</w:t>
      </w:r>
      <w:r w:rsidRPr="006420F6">
        <w:rPr>
          <w:rFonts w:ascii="Times New Roman" w:hAnsi="Times New Roman" w:cs="Times New Roman"/>
          <w:sz w:val="24"/>
          <w:szCs w:val="24"/>
        </w:rPr>
        <w:t xml:space="preserve">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>8.3. 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администрации и лицам, рассматривающим данное дело.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F6">
        <w:rPr>
          <w:rFonts w:ascii="Times New Roman" w:hAnsi="Times New Roman" w:cs="Times New Roman"/>
          <w:b/>
          <w:sz w:val="24"/>
          <w:szCs w:val="24"/>
        </w:rPr>
        <w:t xml:space="preserve"> 9. Благотворительность и меценатство.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9.1. Школа имеет право принимать бескорыстную помощь со стороны физических, юридических лиц.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9.2.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 9.3. Руководитель школы или педагог может принять от родителей учеников любую бескорыстную помощь, предназначенную учреждению. О предоставлении такой помощи необходимо поставить в известность общественность и выразить публично от ее лица благодарность.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F6">
        <w:rPr>
          <w:rFonts w:ascii="Times New Roman" w:hAnsi="Times New Roman" w:cs="Times New Roman"/>
          <w:b/>
          <w:sz w:val="24"/>
          <w:szCs w:val="24"/>
        </w:rPr>
        <w:t xml:space="preserve">10. Прием на работу и перевод на более высокую должность.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10.1. Руководитель школы должен сохранять беспристрастность при подборе на работу нового сотрудника или повышении сотрудника в должности.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F6">
        <w:rPr>
          <w:rFonts w:ascii="Times New Roman" w:hAnsi="Times New Roman" w:cs="Times New Roman"/>
          <w:b/>
          <w:sz w:val="24"/>
          <w:szCs w:val="24"/>
        </w:rPr>
        <w:t xml:space="preserve">11. Механизм работы Комиссии по этике.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11.1. Каждое методическое объединение имеет права предоставить одного кандидата для избрания его Председателем Комиссии по этике.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11.2. Также существует возможность самовыдвижения.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11.3. Председателя Комиссии по этике выбирают большинством голосов путем открытого голосования в рамках проведения собрания педагогических работников.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 11.4. Срок полномочия председателя один год, который может быть продлен на общем собрании путем голосования.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11.5. Председатель после своего избрания на этом же собрании имеет право изъявить желание и рекомендовать к себе в Комиссию четырех человек, но они также избираются путем открытого голосования. </w:t>
      </w:r>
    </w:p>
    <w:p w:rsidR="00521CB3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11.6. Члены Комиссии также избираются сроком на один год и могут быть переизбраны на следующий срок путем открытого голосования. </w:t>
      </w:r>
    </w:p>
    <w:p w:rsidR="00D8582E" w:rsidRDefault="00D8582E" w:rsidP="00642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582E" w:rsidRPr="006420F6" w:rsidRDefault="00D8582E" w:rsidP="00642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lastRenderedPageBreak/>
        <w:t xml:space="preserve">11.7. Один раз в год Председатель Комиссии по этике предоставляет отчет о проделанной работе руководителю ОО.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11.8. Комиссия по этике принимает заявления от педагогов, сотрудников, учеников и их родителей только в письменной форме.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11.9. Комиссия по этике по поступившим заявлениям разрешает возникающие конфликты только на территории учебного заведения, только в полном составе и в определенное время, заранее оповестив заявителя и ответчика.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11.10. Председатель Комиссии подчиняется руководителю ОО, но в своих действиях независим, если это не противоречит Уставу школы, законодательству РФ.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11.11. Председатель в одностороннем порядке имеет право пригласить для профилактической беседы педагога, сотрудника, ученика и их родителей не собирая для этого весь состав Комиссии. </w:t>
      </w:r>
    </w:p>
    <w:p w:rsidR="007A6654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11.12. Председатель имеет право обратиться за помощью к руководителю ОО для разрешения особо острых конфликтов.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11.13. Председатель и члены Комиссии по этике не имеют права разглашать информацию, поступающую к ним.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11.14. Комиссия несет персональную ответственность за принятие решений.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>11.15. Вызов Комиссией на «беседу» педагога, сотрудника, ученика и их родителей не игнорируется, в противном случае данный конфликт перестает быть этическим и носит характер служебного проступка, он передается в ведение администрации.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 11.16. Комиссия также имеет право подать жалобу на имя руководителя ОО. При поступлении трех заявлений автоматически идет вызов к руководителю ОО. </w:t>
      </w:r>
    </w:p>
    <w:p w:rsidR="00521CB3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>11.17. Пожаловаться на Комиссию можно только в письменной форме, поданной на имя руководителя ОО. В данном случае Председатель Комиссии должен будет также в письменной форме опровергнуть данное заявление-жалобу, либо его прокомментировать, либо принять во внимание и исправиться.</w:t>
      </w:r>
    </w:p>
    <w:p w:rsidR="00FD3DC7" w:rsidRPr="006420F6" w:rsidRDefault="00C83A62" w:rsidP="006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6420F6">
        <w:rPr>
          <w:rFonts w:ascii="Times New Roman" w:hAnsi="Times New Roman" w:cs="Times New Roman"/>
          <w:sz w:val="24"/>
          <w:szCs w:val="24"/>
        </w:rPr>
        <w:t xml:space="preserve"> 11.18. Каждый несет персональную ответственность за подачу непроверенных сведений.</w:t>
      </w:r>
    </w:p>
    <w:sectPr w:rsidR="00FD3DC7" w:rsidRPr="006420F6" w:rsidSect="00D8582E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83A62"/>
    <w:rsid w:val="00133AFC"/>
    <w:rsid w:val="00521CB3"/>
    <w:rsid w:val="006420F6"/>
    <w:rsid w:val="007A6654"/>
    <w:rsid w:val="00B20FDF"/>
    <w:rsid w:val="00C83A62"/>
    <w:rsid w:val="00D8582E"/>
    <w:rsid w:val="00E775AD"/>
    <w:rsid w:val="00FD3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1C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D8582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vanovna55555@mail.ru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9C46C-D592-4D3E-B76D-29E31FDC3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3311</Words>
  <Characters>18879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учитель</cp:lastModifiedBy>
  <cp:revision>3</cp:revision>
  <cp:lastPrinted>2023-02-28T06:29:00Z</cp:lastPrinted>
  <dcterms:created xsi:type="dcterms:W3CDTF">2023-02-18T17:52:00Z</dcterms:created>
  <dcterms:modified xsi:type="dcterms:W3CDTF">2023-02-28T06:32:00Z</dcterms:modified>
</cp:coreProperties>
</file>