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B4" w:rsidRDefault="003A15B4" w:rsidP="003A15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2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5B4" w:rsidRDefault="003A15B4" w:rsidP="003A15B4">
      <w:pPr>
        <w:pStyle w:val="a4"/>
        <w:jc w:val="center"/>
      </w:pPr>
    </w:p>
    <w:p w:rsidR="003A15B4" w:rsidRDefault="003A15B4" w:rsidP="003A15B4">
      <w:pPr>
        <w:pStyle w:val="a4"/>
        <w:jc w:val="center"/>
        <w:rPr>
          <w:b/>
        </w:rPr>
      </w:pPr>
      <w:r>
        <w:rPr>
          <w:b/>
        </w:rPr>
        <w:t>РЕСПУБЛИКА ДАГЕСТАН</w:t>
      </w:r>
    </w:p>
    <w:p w:rsidR="003A15B4" w:rsidRDefault="003A15B4" w:rsidP="003A15B4">
      <w:pPr>
        <w:pStyle w:val="a4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3A15B4" w:rsidRDefault="003A15B4" w:rsidP="003A15B4">
      <w:pPr>
        <w:pStyle w:val="a4"/>
        <w:jc w:val="center"/>
        <w:rPr>
          <w:b/>
        </w:rPr>
      </w:pPr>
      <w:r>
        <w:rPr>
          <w:b/>
        </w:rPr>
        <w:t>(МКОУ «МАЛОАРЕШЕВСКАЯ СОШ»)</w:t>
      </w:r>
    </w:p>
    <w:p w:rsidR="003A15B4" w:rsidRDefault="003A15B4" w:rsidP="003A15B4">
      <w:pPr>
        <w:pStyle w:val="a4"/>
        <w:jc w:val="center"/>
        <w:rPr>
          <w:b/>
        </w:rPr>
      </w:pPr>
    </w:p>
    <w:p w:rsidR="003A15B4" w:rsidRDefault="003A15B4" w:rsidP="003A15B4">
      <w:pPr>
        <w:pStyle w:val="a4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3A15B4" w:rsidRDefault="003A15B4" w:rsidP="003A15B4">
      <w:pPr>
        <w:pStyle w:val="a4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662DDA" w:rsidRPr="003A15B4" w:rsidRDefault="003A15B4" w:rsidP="003A15B4">
      <w:pPr>
        <w:pStyle w:val="a4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6" w:history="1">
        <w:r>
          <w:rPr>
            <w:rStyle w:val="a3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662DDA" w:rsidRPr="003A15B4" w:rsidRDefault="000D286C" w:rsidP="003A15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379"/>
      </w:tblGrid>
      <w:tr w:rsidR="00662D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DDA" w:rsidRDefault="003A15B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D286C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DDA" w:rsidRPr="003A15B4" w:rsidRDefault="000D28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3A15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662DDA" w:rsidRPr="003A15B4" w:rsidRDefault="00662DDA" w:rsidP="003A15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программы противодействия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76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A15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«Малоарешевская СОШ»</w:t>
      </w:r>
      <w:r w:rsidRPr="002765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2022-24 годы</w:t>
      </w: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13.3 Федерального закона от 25.12.2008 № 273-ФЗ «О противодействии коррупции», статьи 28 Федерального закона от 29.12.2012 № 273-ФЗ «Об образовании в Российской Федерации», протокола управляющего 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Малоарешевская СОШ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21.02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.2022 №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, в целях обеспечения принципов противодействия коррупции, правовых и организационных основ предупреждения коррупции и борьбы с ней, минимизации и ликвидации последствий коррупционных правонарушений в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СОШ»</w:t>
      </w:r>
      <w:proofErr w:type="gramEnd"/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1. Утвердить и ввести в действие с 01.06.2022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программу противодействия коррупции МБОУ ЦО № 1 на 2022 –2024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(приложение).</w:t>
      </w: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предупреждение коррупции в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«Малоарешевская СОШ» </w:t>
      </w:r>
      <w:proofErr w:type="spellStart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Шахвавлиеву</w:t>
      </w:r>
      <w:proofErr w:type="spellEnd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Ларису Николаевну</w:t>
      </w:r>
    </w:p>
    <w:p w:rsidR="00662DDA" w:rsidRPr="002765AE" w:rsidRDefault="000D286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и контролировать реализацию программы противодействия </w:t>
      </w:r>
      <w:proofErr w:type="spellStart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proofErr w:type="spellEnd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«Малоарешевская СОШ»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2DDA" w:rsidRPr="002765AE" w:rsidRDefault="000D286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из программы противодействия коррупции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«Малоарешевская СОШ»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3. Делопроизводителю </w:t>
      </w:r>
      <w:proofErr w:type="spellStart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Трушкиной</w:t>
      </w:r>
      <w:proofErr w:type="spellEnd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Надежде </w:t>
      </w:r>
      <w:proofErr w:type="spellStart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Ивановне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 до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27.02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года довести программу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до начальников структурных подразделений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«Малоарешевская СОШ» </w:t>
      </w: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4. Начальникам структурных подразделений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</w:t>
      </w:r>
      <w:proofErr w:type="gramStart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 до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01.03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.2022 года ознакомить своих подчиненных с программой противодействия коррупции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МКОУК «Малоарешевская СОШ»</w:t>
      </w:r>
    </w:p>
    <w:p w:rsidR="00662DDA" w:rsidRPr="002765AE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5. Системному администратору </w:t>
      </w:r>
      <w:proofErr w:type="spellStart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Трушкиной</w:t>
      </w:r>
      <w:proofErr w:type="spellEnd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Н.И. 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 01.03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.2022 года опубликовать программу противодействия коррупции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«Малоарешевская СОШ» 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</w:t>
      </w:r>
      <w:proofErr w:type="gramStart"/>
      <w:r w:rsidR="003A15B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ее на информационных стендах.</w:t>
      </w:r>
    </w:p>
    <w:p w:rsidR="00662DDA" w:rsidRDefault="000D28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65AE">
        <w:rPr>
          <w:rFonts w:hAnsi="Times New Roman" w:cs="Times New Roman"/>
          <w:color w:val="000000"/>
          <w:sz w:val="24"/>
          <w:szCs w:val="24"/>
          <w:lang w:val="ru-RU"/>
        </w:rPr>
        <w:t>6. Контроль исполнения настоящего приказа оставляю за собой.</w:t>
      </w:r>
    </w:p>
    <w:p w:rsidR="003A15B4" w:rsidRDefault="003A15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86C" w:rsidRPr="003A15B4" w:rsidRDefault="003A15B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Диркектор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___________Кудряшова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А.А.</w:t>
      </w:r>
    </w:p>
    <w:sectPr w:rsidR="000D286C" w:rsidRPr="003A15B4" w:rsidSect="003A15B4">
      <w:pgSz w:w="11907" w:h="16839"/>
      <w:pgMar w:top="568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C7B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286C"/>
    <w:rsid w:val="002765AE"/>
    <w:rsid w:val="002D33B1"/>
    <w:rsid w:val="002D3591"/>
    <w:rsid w:val="003514A0"/>
    <w:rsid w:val="003A15B4"/>
    <w:rsid w:val="004F7E17"/>
    <w:rsid w:val="005A05CE"/>
    <w:rsid w:val="005B3993"/>
    <w:rsid w:val="00653AF6"/>
    <w:rsid w:val="00662DDA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A15B4"/>
    <w:rPr>
      <w:color w:val="0000FF" w:themeColor="hyperlink"/>
      <w:u w:val="single"/>
    </w:rPr>
  </w:style>
  <w:style w:type="paragraph" w:styleId="a4">
    <w:name w:val="No Spacing"/>
    <w:uiPriority w:val="1"/>
    <w:qFormat/>
    <w:rsid w:val="003A15B4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na55555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4</cp:revision>
  <cp:lastPrinted>2023-02-27T12:13:00Z</cp:lastPrinted>
  <dcterms:created xsi:type="dcterms:W3CDTF">2011-11-02T04:15:00Z</dcterms:created>
  <dcterms:modified xsi:type="dcterms:W3CDTF">2023-02-27T12:13:00Z</dcterms:modified>
</cp:coreProperties>
</file>