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524" w:rsidRPr="005B3524" w:rsidRDefault="005B3524" w:rsidP="005B3524">
      <w:pPr>
        <w:jc w:val="center"/>
        <w:rPr>
          <w:rFonts w:ascii="Times New Roman" w:hAnsi="Times New Roman"/>
          <w:sz w:val="28"/>
          <w:szCs w:val="28"/>
        </w:rPr>
      </w:pPr>
    </w:p>
    <w:p w:rsidR="005B3524" w:rsidRDefault="005B3524" w:rsidP="005B3524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5B3524">
        <w:rPr>
          <w:rFonts w:ascii="Times New Roman" w:hAnsi="Times New Roman"/>
          <w:b/>
          <w:bCs/>
          <w:sz w:val="28"/>
          <w:szCs w:val="28"/>
        </w:rPr>
        <w:t>Отчёт о проведении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флешмоба</w:t>
      </w:r>
      <w:proofErr w:type="spellEnd"/>
      <w:r w:rsidRPr="005B3524">
        <w:rPr>
          <w:rFonts w:ascii="Times New Roman" w:hAnsi="Times New Roman"/>
          <w:b/>
          <w:bCs/>
          <w:sz w:val="28"/>
          <w:szCs w:val="28"/>
        </w:rPr>
        <w:t>,</w:t>
      </w:r>
    </w:p>
    <w:p w:rsidR="005B3524" w:rsidRDefault="005B3524" w:rsidP="005B3524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5B3524">
        <w:rPr>
          <w:rFonts w:ascii="Times New Roman" w:hAnsi="Times New Roman"/>
          <w:b/>
          <w:bCs/>
          <w:sz w:val="28"/>
          <w:szCs w:val="28"/>
        </w:rPr>
        <w:t xml:space="preserve"> приуроченных </w:t>
      </w:r>
      <w:proofErr w:type="gramStart"/>
      <w:r w:rsidRPr="005B3524">
        <w:rPr>
          <w:rFonts w:ascii="Times New Roman" w:hAnsi="Times New Roman"/>
          <w:b/>
          <w:bCs/>
          <w:sz w:val="28"/>
          <w:szCs w:val="28"/>
        </w:rPr>
        <w:t>ко</w:t>
      </w:r>
      <w:proofErr w:type="gramEnd"/>
      <w:r w:rsidRPr="005B3524">
        <w:rPr>
          <w:rFonts w:ascii="Times New Roman" w:hAnsi="Times New Roman"/>
          <w:b/>
          <w:bCs/>
          <w:sz w:val="28"/>
          <w:szCs w:val="28"/>
        </w:rPr>
        <w:t xml:space="preserve"> «Всемирному дню памяти жертв дорожно-транспортных происшествий»</w:t>
      </w:r>
    </w:p>
    <w:p w:rsidR="005B3524" w:rsidRDefault="005B3524" w:rsidP="005B3524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B3524" w:rsidRPr="005B3524" w:rsidRDefault="005B3524" w:rsidP="005B3524">
      <w:pPr>
        <w:pStyle w:val="a3"/>
        <w:shd w:val="clear" w:color="auto" w:fill="FFFFFF"/>
        <w:spacing w:before="0" w:beforeAutospacing="0" w:after="320" w:afterAutospacing="0"/>
        <w:textAlignment w:val="baseline"/>
        <w:rPr>
          <w:rFonts w:ascii="Trebuchet MS" w:hAnsi="Trebuchet MS"/>
          <w:color w:val="000000"/>
          <w:sz w:val="28"/>
          <w:szCs w:val="28"/>
        </w:rPr>
      </w:pPr>
      <w:r w:rsidRPr="005B3524">
        <w:rPr>
          <w:rFonts w:ascii="Trebuchet MS" w:hAnsi="Trebuchet MS"/>
          <w:color w:val="000000"/>
          <w:sz w:val="28"/>
          <w:szCs w:val="28"/>
        </w:rPr>
        <w:t>У нас, у живых и здоровых есть возможность вспомнить о погибших и пострадавших в авариях, и обратиться к живым с призывом сохранить свои и чужие жизни.</w:t>
      </w:r>
    </w:p>
    <w:p w:rsidR="005B3524" w:rsidRPr="005B3524" w:rsidRDefault="005B3524" w:rsidP="005B3524">
      <w:pPr>
        <w:jc w:val="center"/>
        <w:rPr>
          <w:rFonts w:ascii="Trebuchet MS" w:hAnsi="Trebuchet MS"/>
          <w:color w:val="000000"/>
          <w:sz w:val="28"/>
          <w:szCs w:val="28"/>
        </w:rPr>
      </w:pPr>
      <w:r w:rsidRPr="005B3524">
        <w:rPr>
          <w:rFonts w:ascii="Trebuchet MS" w:hAnsi="Trebuchet MS"/>
          <w:color w:val="000000"/>
          <w:sz w:val="28"/>
          <w:szCs w:val="28"/>
        </w:rPr>
        <w:t xml:space="preserve">С таким призывом и напоминанием учащиеся 5 «а» класса </w:t>
      </w:r>
      <w:proofErr w:type="gramStart"/>
      <w:r w:rsidRPr="005B3524">
        <w:rPr>
          <w:rFonts w:ascii="Trebuchet MS" w:hAnsi="Trebuchet MS"/>
          <w:color w:val="000000"/>
          <w:sz w:val="28"/>
          <w:szCs w:val="28"/>
        </w:rPr>
        <w:t>—с</w:t>
      </w:r>
      <w:proofErr w:type="gramEnd"/>
      <w:r w:rsidRPr="005B3524">
        <w:rPr>
          <w:rFonts w:ascii="Trebuchet MS" w:hAnsi="Trebuchet MS"/>
          <w:color w:val="000000"/>
          <w:sz w:val="28"/>
          <w:szCs w:val="28"/>
        </w:rPr>
        <w:t xml:space="preserve">овместно с старшей вожатой Магомедовой А.М. и заместителем директора школы </w:t>
      </w:r>
      <w:r w:rsidR="00FC1A88">
        <w:rPr>
          <w:rFonts w:ascii="Trebuchet MS" w:hAnsi="Trebuchet MS"/>
          <w:color w:val="000000"/>
          <w:sz w:val="28"/>
          <w:szCs w:val="28"/>
        </w:rPr>
        <w:t xml:space="preserve"> по ВР </w:t>
      </w:r>
      <w:proofErr w:type="spellStart"/>
      <w:r w:rsidRPr="005B3524">
        <w:rPr>
          <w:rFonts w:ascii="Trebuchet MS" w:hAnsi="Trebuchet MS"/>
          <w:color w:val="000000"/>
          <w:sz w:val="28"/>
          <w:szCs w:val="28"/>
        </w:rPr>
        <w:t>Шахвалиевой</w:t>
      </w:r>
      <w:proofErr w:type="spellEnd"/>
      <w:r w:rsidRPr="005B3524">
        <w:rPr>
          <w:rFonts w:ascii="Trebuchet MS" w:hAnsi="Trebuchet MS"/>
          <w:color w:val="000000"/>
          <w:sz w:val="28"/>
          <w:szCs w:val="28"/>
        </w:rPr>
        <w:t xml:space="preserve"> Л.Н. провели </w:t>
      </w:r>
      <w:proofErr w:type="spellStart"/>
      <w:r w:rsidRPr="005B3524">
        <w:rPr>
          <w:rFonts w:ascii="Trebuchet MS" w:hAnsi="Trebuchet MS"/>
          <w:color w:val="000000"/>
          <w:sz w:val="28"/>
          <w:szCs w:val="28"/>
        </w:rPr>
        <w:t>флешмоб</w:t>
      </w:r>
      <w:proofErr w:type="spellEnd"/>
      <w:r w:rsidRPr="005B3524">
        <w:rPr>
          <w:rFonts w:ascii="Trebuchet MS" w:hAnsi="Trebuchet MS"/>
          <w:color w:val="000000"/>
          <w:sz w:val="28"/>
          <w:szCs w:val="28"/>
        </w:rPr>
        <w:t xml:space="preserve"> «День памяти жертвам ДТП». Дети подготовили танец под энергичную музыку, демонстрировали знаки дорожного движения.</w:t>
      </w:r>
    </w:p>
    <w:p w:rsidR="005B3524" w:rsidRPr="005B3524" w:rsidRDefault="005B3524" w:rsidP="005B3524">
      <w:pPr>
        <w:jc w:val="center"/>
        <w:rPr>
          <w:rFonts w:ascii="Trebuchet MS" w:hAnsi="Trebuchet MS"/>
          <w:color w:val="000000"/>
          <w:sz w:val="28"/>
          <w:szCs w:val="28"/>
        </w:rPr>
      </w:pPr>
    </w:p>
    <w:p w:rsidR="005B3524" w:rsidRPr="005B3524" w:rsidRDefault="005B3524" w:rsidP="005B3524">
      <w:pPr>
        <w:pStyle w:val="a3"/>
        <w:shd w:val="clear" w:color="auto" w:fill="FFFFFF"/>
        <w:spacing w:before="0" w:beforeAutospacing="0" w:after="320" w:afterAutospacing="0"/>
        <w:textAlignment w:val="baseline"/>
        <w:rPr>
          <w:rFonts w:ascii="Trebuchet MS" w:hAnsi="Trebuchet MS"/>
          <w:color w:val="000000"/>
          <w:sz w:val="28"/>
          <w:szCs w:val="28"/>
        </w:rPr>
      </w:pPr>
      <w:proofErr w:type="spellStart"/>
      <w:r w:rsidRPr="005B3524">
        <w:rPr>
          <w:rFonts w:ascii="Trebuchet MS" w:hAnsi="Trebuchet MS"/>
          <w:color w:val="000000"/>
          <w:sz w:val="28"/>
          <w:szCs w:val="28"/>
        </w:rPr>
        <w:t>Флешмоб</w:t>
      </w:r>
      <w:proofErr w:type="spellEnd"/>
      <w:r w:rsidRPr="005B3524">
        <w:rPr>
          <w:rFonts w:ascii="Trebuchet MS" w:hAnsi="Trebuchet MS"/>
          <w:color w:val="000000"/>
          <w:sz w:val="28"/>
          <w:szCs w:val="28"/>
        </w:rPr>
        <w:t xml:space="preserve"> проходил на школьной площадке и на  трассе около школы, водители отнеслись к акции с пониманием и терпеливо ждали завершения.</w:t>
      </w:r>
    </w:p>
    <w:p w:rsidR="005B3524" w:rsidRPr="005B3524" w:rsidRDefault="005B3524" w:rsidP="005B3524">
      <w:pPr>
        <w:pStyle w:val="a3"/>
        <w:shd w:val="clear" w:color="auto" w:fill="FFFFFF"/>
        <w:spacing w:before="0" w:beforeAutospacing="0" w:after="320" w:afterAutospacing="0"/>
        <w:textAlignment w:val="baseline"/>
        <w:rPr>
          <w:rFonts w:ascii="Trebuchet MS" w:hAnsi="Trebuchet MS"/>
          <w:color w:val="000000"/>
          <w:sz w:val="28"/>
          <w:szCs w:val="28"/>
        </w:rPr>
      </w:pPr>
      <w:r w:rsidRPr="005B3524">
        <w:rPr>
          <w:rFonts w:ascii="Trebuchet MS" w:hAnsi="Trebuchet MS"/>
          <w:color w:val="000000"/>
          <w:sz w:val="28"/>
          <w:szCs w:val="28"/>
        </w:rPr>
        <w:t>Учащиеся рассказывали, как нужно оказывать первую помощь при ДТП.</w:t>
      </w:r>
    </w:p>
    <w:p w:rsidR="005B3524" w:rsidRPr="005B3524" w:rsidRDefault="005B3524" w:rsidP="005B3524">
      <w:pPr>
        <w:pStyle w:val="a3"/>
        <w:shd w:val="clear" w:color="auto" w:fill="FFFFFF"/>
        <w:spacing w:before="0" w:beforeAutospacing="0" w:after="320" w:afterAutospacing="0"/>
        <w:textAlignment w:val="baseline"/>
        <w:rPr>
          <w:rFonts w:ascii="Trebuchet MS" w:hAnsi="Trebuchet MS"/>
          <w:color w:val="000000"/>
          <w:sz w:val="28"/>
          <w:szCs w:val="28"/>
        </w:rPr>
      </w:pPr>
      <w:r w:rsidRPr="005B3524">
        <w:rPr>
          <w:rFonts w:ascii="Trebuchet MS" w:hAnsi="Trebuchet MS"/>
          <w:color w:val="000000"/>
          <w:sz w:val="28"/>
          <w:szCs w:val="28"/>
        </w:rPr>
        <w:t xml:space="preserve">Организаторы </w:t>
      </w:r>
      <w:proofErr w:type="spellStart"/>
      <w:r w:rsidRPr="005B3524">
        <w:rPr>
          <w:rFonts w:ascii="Trebuchet MS" w:hAnsi="Trebuchet MS"/>
          <w:color w:val="000000"/>
          <w:sz w:val="28"/>
          <w:szCs w:val="28"/>
        </w:rPr>
        <w:t>флешмоба</w:t>
      </w:r>
      <w:proofErr w:type="spellEnd"/>
      <w:r w:rsidRPr="005B3524">
        <w:rPr>
          <w:rFonts w:ascii="Trebuchet MS" w:hAnsi="Trebuchet MS"/>
          <w:color w:val="000000"/>
          <w:sz w:val="28"/>
          <w:szCs w:val="28"/>
        </w:rPr>
        <w:t xml:space="preserve"> отметили, что очень важно напоминать детям о правилах безопасности поведения на дороге.</w:t>
      </w:r>
    </w:p>
    <w:p w:rsidR="005B3524" w:rsidRDefault="005B3524" w:rsidP="005B352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rebuchet MS" w:hAnsi="Trebuchet MS"/>
          <w:color w:val="000000"/>
          <w:sz w:val="28"/>
          <w:szCs w:val="28"/>
        </w:rPr>
      </w:pPr>
      <w:r w:rsidRPr="005B3524">
        <w:rPr>
          <w:rFonts w:ascii="Trebuchet MS" w:hAnsi="Trebuchet MS"/>
          <w:color w:val="000000"/>
          <w:sz w:val="28"/>
          <w:szCs w:val="28"/>
        </w:rPr>
        <w:t>Будем надеяться, что ребята не зря старались и место ДТП, смертей и увечий у нас в районе не окажется.</w:t>
      </w:r>
    </w:p>
    <w:p w:rsidR="005B3524" w:rsidRPr="005F1E26" w:rsidRDefault="005F1E26" w:rsidP="005F1E2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rebuchet MS" w:hAnsi="Trebuchet MS"/>
          <w:color w:val="000000"/>
          <w:sz w:val="28"/>
          <w:szCs w:val="28"/>
        </w:rPr>
      </w:pPr>
      <w:r>
        <w:rPr>
          <w:rFonts w:ascii="Trebuchet MS" w:hAnsi="Trebuchet MS"/>
          <w:color w:val="000000"/>
          <w:sz w:val="28"/>
          <w:szCs w:val="28"/>
        </w:rPr>
        <w:t>Учащимся также был предложен просмотр социального ролика</w:t>
      </w:r>
    </w:p>
    <w:p w:rsidR="005F1E26" w:rsidRPr="005F1E26" w:rsidRDefault="005F1E26" w:rsidP="005F1E26">
      <w:pPr>
        <w:shd w:val="clear" w:color="auto" w:fill="FFFFFF"/>
        <w:spacing w:after="0" w:line="480" w:lineRule="atLeast"/>
        <w:ind w:left="-200" w:right="-40"/>
        <w:outlineLvl w:val="1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hyperlink r:id="rId5" w:tgtFrame="_blank" w:history="1">
        <w:r w:rsidRPr="005F1E26">
          <w:rPr>
            <w:rStyle w:val="a6"/>
            <w:rFonts w:ascii="Arial" w:eastAsia="Times New Roman" w:hAnsi="Arial" w:cs="Arial"/>
            <w:color w:val="002060"/>
            <w:sz w:val="24"/>
            <w:szCs w:val="24"/>
            <w:lang w:eastAsia="ru-RU"/>
          </w:rPr>
          <w:t>Социальный </w:t>
        </w:r>
        <w:r w:rsidRPr="005F1E26">
          <w:rPr>
            <w:rStyle w:val="a6"/>
            <w:rFonts w:ascii="Arial" w:eastAsia="Times New Roman" w:hAnsi="Arial" w:cs="Arial"/>
            <w:b/>
            <w:bCs/>
            <w:color w:val="002060"/>
            <w:sz w:val="24"/>
            <w:szCs w:val="24"/>
            <w:lang w:eastAsia="ru-RU"/>
          </w:rPr>
          <w:t>ролик</w:t>
        </w:r>
        <w:r w:rsidRPr="005F1E26">
          <w:rPr>
            <w:rStyle w:val="a6"/>
            <w:rFonts w:ascii="Arial" w:eastAsia="Times New Roman" w:hAnsi="Arial" w:cs="Arial"/>
            <w:color w:val="002060"/>
            <w:sz w:val="24"/>
            <w:szCs w:val="24"/>
            <w:lang w:eastAsia="ru-RU"/>
          </w:rPr>
          <w:t> "День памяти </w:t>
        </w:r>
        <w:r w:rsidRPr="005F1E26">
          <w:rPr>
            <w:rStyle w:val="a6"/>
            <w:rFonts w:ascii="Arial" w:eastAsia="Times New Roman" w:hAnsi="Arial" w:cs="Arial"/>
            <w:b/>
            <w:bCs/>
            <w:color w:val="002060"/>
            <w:sz w:val="24"/>
            <w:szCs w:val="24"/>
            <w:lang w:eastAsia="ru-RU"/>
          </w:rPr>
          <w:t>же</w:t>
        </w:r>
        <w:proofErr w:type="gramStart"/>
        <w:r w:rsidRPr="005F1E26">
          <w:rPr>
            <w:rStyle w:val="a6"/>
            <w:rFonts w:ascii="Arial" w:eastAsia="Times New Roman" w:hAnsi="Arial" w:cs="Arial"/>
            <w:b/>
            <w:bCs/>
            <w:color w:val="002060"/>
            <w:sz w:val="24"/>
            <w:szCs w:val="24"/>
            <w:lang w:eastAsia="ru-RU"/>
          </w:rPr>
          <w:t>ртв</w:t>
        </w:r>
        <w:r w:rsidRPr="005F1E26">
          <w:rPr>
            <w:rStyle w:val="a6"/>
            <w:rFonts w:ascii="Arial" w:eastAsia="Times New Roman" w:hAnsi="Arial" w:cs="Arial"/>
            <w:color w:val="002060"/>
            <w:sz w:val="24"/>
            <w:szCs w:val="24"/>
            <w:lang w:eastAsia="ru-RU"/>
          </w:rPr>
          <w:t> в </w:t>
        </w:r>
        <w:r w:rsidRPr="005F1E26">
          <w:rPr>
            <w:rStyle w:val="a6"/>
            <w:rFonts w:ascii="Arial" w:eastAsia="Times New Roman" w:hAnsi="Arial" w:cs="Arial"/>
            <w:b/>
            <w:bCs/>
            <w:color w:val="002060"/>
            <w:sz w:val="24"/>
            <w:szCs w:val="24"/>
            <w:lang w:eastAsia="ru-RU"/>
          </w:rPr>
          <w:t>ДТП</w:t>
        </w:r>
        <w:proofErr w:type="gramEnd"/>
        <w:r w:rsidRPr="005F1E26">
          <w:rPr>
            <w:rStyle w:val="a6"/>
            <w:rFonts w:ascii="Arial" w:eastAsia="Times New Roman" w:hAnsi="Arial" w:cs="Arial"/>
            <w:color w:val="002060"/>
            <w:sz w:val="24"/>
            <w:szCs w:val="24"/>
            <w:lang w:eastAsia="ru-RU"/>
          </w:rPr>
          <w:t xml:space="preserve">" - </w:t>
        </w:r>
        <w:proofErr w:type="spellStart"/>
        <w:r w:rsidRPr="005F1E26">
          <w:rPr>
            <w:rStyle w:val="a6"/>
            <w:rFonts w:ascii="Arial" w:eastAsia="Times New Roman" w:hAnsi="Arial" w:cs="Arial"/>
            <w:color w:val="002060"/>
            <w:sz w:val="24"/>
            <w:szCs w:val="24"/>
            <w:lang w:eastAsia="ru-RU"/>
          </w:rPr>
          <w:t>YouTube</w:t>
        </w:r>
        <w:proofErr w:type="spellEnd"/>
      </w:hyperlink>
    </w:p>
    <w:p w:rsidR="005F1E26" w:rsidRPr="005F1E26" w:rsidRDefault="005F1E26" w:rsidP="005F1E26">
      <w:pPr>
        <w:shd w:val="clear" w:color="auto" w:fill="FFFFFF"/>
        <w:spacing w:after="0" w:line="340" w:lineRule="atLeast"/>
        <w:textAlignment w:val="top"/>
        <w:rPr>
          <w:rFonts w:ascii="Arial" w:eastAsia="Times New Roman" w:hAnsi="Arial" w:cs="Arial"/>
          <w:color w:val="007700"/>
          <w:lang w:eastAsia="ru-RU"/>
        </w:rPr>
      </w:pPr>
      <w:hyperlink r:id="rId6" w:tgtFrame="_blank" w:history="1">
        <w:r w:rsidRPr="005F1E26">
          <w:rPr>
            <w:rStyle w:val="a6"/>
            <w:rFonts w:ascii="Arial" w:eastAsia="Times New Roman" w:hAnsi="Arial" w:cs="Arial"/>
            <w:b/>
            <w:bCs/>
            <w:color w:val="007700"/>
            <w:lang w:eastAsia="ru-RU"/>
          </w:rPr>
          <w:t>youtube.com</w:t>
        </w:r>
      </w:hyperlink>
      <w:r w:rsidRPr="005F1E26">
        <w:rPr>
          <w:rFonts w:ascii="Verdana" w:eastAsia="Times New Roman" w:hAnsi="Verdana" w:cs="Arial"/>
          <w:color w:val="007700"/>
          <w:lang w:eastAsia="ru-RU"/>
        </w:rPr>
        <w:t>›</w:t>
      </w:r>
    </w:p>
    <w:p w:rsidR="005F1E26" w:rsidRDefault="005F1E26" w:rsidP="005B3524">
      <w:pPr>
        <w:rPr>
          <w:rFonts w:ascii="Times New Roman" w:hAnsi="Times New Roman"/>
          <w:sz w:val="28"/>
          <w:szCs w:val="28"/>
        </w:rPr>
      </w:pPr>
    </w:p>
    <w:p w:rsidR="005F1E26" w:rsidRPr="005B3524" w:rsidRDefault="005F1E26" w:rsidP="005B3524">
      <w:pPr>
        <w:rPr>
          <w:rFonts w:ascii="Times New Roman" w:hAnsi="Times New Roman"/>
          <w:sz w:val="28"/>
          <w:szCs w:val="28"/>
        </w:rPr>
      </w:pPr>
    </w:p>
    <w:p w:rsidR="005B3524" w:rsidRPr="005B3524" w:rsidRDefault="005B3524" w:rsidP="005B3524">
      <w:pPr>
        <w:rPr>
          <w:rFonts w:ascii="Times New Roman" w:hAnsi="Times New Roman"/>
          <w:sz w:val="28"/>
          <w:szCs w:val="28"/>
        </w:rPr>
      </w:pPr>
    </w:p>
    <w:p w:rsidR="00FC1A88" w:rsidRDefault="005B3524" w:rsidP="005F1E26">
      <w:pPr>
        <w:jc w:val="right"/>
        <w:rPr>
          <w:rFonts w:ascii="Times New Roman" w:hAnsi="Times New Roman"/>
          <w:sz w:val="28"/>
          <w:szCs w:val="28"/>
        </w:rPr>
      </w:pPr>
      <w:r w:rsidRPr="005B3524">
        <w:rPr>
          <w:rFonts w:ascii="Times New Roman" w:hAnsi="Times New Roman"/>
          <w:sz w:val="28"/>
          <w:szCs w:val="28"/>
        </w:rPr>
        <w:t xml:space="preserve">Заместитель директора по ВР:                                  </w:t>
      </w:r>
      <w:r w:rsidRPr="005B3524">
        <w:rPr>
          <w:rFonts w:ascii="Times New Roman" w:hAnsi="Times New Roman"/>
          <w:sz w:val="28"/>
          <w:szCs w:val="28"/>
        </w:rPr>
        <w:tab/>
        <w:t>_________________/</w:t>
      </w:r>
      <w:proofErr w:type="spellStart"/>
      <w:r>
        <w:rPr>
          <w:rFonts w:ascii="Times New Roman" w:hAnsi="Times New Roman"/>
          <w:sz w:val="28"/>
          <w:szCs w:val="28"/>
        </w:rPr>
        <w:t>Шахвалиева</w:t>
      </w:r>
      <w:proofErr w:type="spellEnd"/>
      <w:r>
        <w:rPr>
          <w:rFonts w:ascii="Times New Roman" w:hAnsi="Times New Roman"/>
          <w:sz w:val="28"/>
          <w:szCs w:val="28"/>
        </w:rPr>
        <w:t xml:space="preserve"> Л.Н.</w:t>
      </w:r>
      <w:r w:rsidRPr="005B3524">
        <w:rPr>
          <w:rFonts w:ascii="Times New Roman" w:hAnsi="Times New Roman"/>
          <w:sz w:val="28"/>
          <w:szCs w:val="28"/>
        </w:rPr>
        <w:t>./</w:t>
      </w:r>
    </w:p>
    <w:p w:rsidR="00FC1A88" w:rsidRDefault="00FC1A88" w:rsidP="005B3524">
      <w:pPr>
        <w:rPr>
          <w:rFonts w:ascii="Times New Roman" w:hAnsi="Times New Roman"/>
          <w:sz w:val="28"/>
          <w:szCs w:val="28"/>
        </w:rPr>
      </w:pPr>
    </w:p>
    <w:p w:rsidR="00FC1A88" w:rsidRDefault="00FC1A88" w:rsidP="005B352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124450" cy="3962400"/>
            <wp:effectExtent l="19050" t="0" r="0" b="0"/>
            <wp:docPr id="4" name="Рисунок 2" descr="C:\Users\1\Desktop\IMG-20191016-WA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IMG-20191016-WA004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1713" cy="39602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1A88" w:rsidRDefault="00FC1A88" w:rsidP="005B352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124450" cy="4457700"/>
            <wp:effectExtent l="19050" t="0" r="0" b="0"/>
            <wp:docPr id="1" name="Рисунок 1" descr="C:\Users\1\Desktop\IMG-20191016-WA0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MG-20191016-WA004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1713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1A88" w:rsidRDefault="00FC1A88" w:rsidP="005B352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219700" cy="4457700"/>
            <wp:effectExtent l="19050" t="0" r="0" b="0"/>
            <wp:docPr id="3" name="Рисунок 3" descr="C:\Users\1\Desktop\IMG-20191016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IMG-20191016-WA003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6912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1A88" w:rsidRDefault="00FC1A88" w:rsidP="005B3524">
      <w:pPr>
        <w:rPr>
          <w:rFonts w:ascii="Times New Roman" w:hAnsi="Times New Roman"/>
          <w:sz w:val="28"/>
          <w:szCs w:val="28"/>
        </w:rPr>
      </w:pPr>
    </w:p>
    <w:p w:rsidR="00FC1A88" w:rsidRPr="005B3524" w:rsidRDefault="00FC1A88" w:rsidP="005B3524">
      <w:pPr>
        <w:rPr>
          <w:rFonts w:ascii="Times New Roman" w:hAnsi="Times New Roman"/>
          <w:sz w:val="28"/>
          <w:szCs w:val="28"/>
        </w:rPr>
      </w:pPr>
    </w:p>
    <w:p w:rsidR="00A6797F" w:rsidRDefault="00A6797F"/>
    <w:sectPr w:rsidR="00A6797F" w:rsidSect="00A67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35C14"/>
    <w:multiLevelType w:val="multilevel"/>
    <w:tmpl w:val="78F032AC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5B3524"/>
    <w:rsid w:val="00154AE5"/>
    <w:rsid w:val="005B3524"/>
    <w:rsid w:val="005F1E26"/>
    <w:rsid w:val="006E5424"/>
    <w:rsid w:val="00A6797F"/>
    <w:rsid w:val="00FC1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5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35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C1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1A88"/>
    <w:rPr>
      <w:rFonts w:ascii="Tahoma" w:eastAsia="Calibri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5F1E2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yandex.ru/clck/jsredir?bu=eoxy4f&amp;from=yandex.ru%3Bsearch%2F%3Bweb%3B%3B&amp;text=&amp;etext=7090.DFapY3DiSCSYzzT-8z_mr77Xw_solkC2GcHacEyKNhgifi2fEABdq_DzJ8C7Gml3_15IAEamEj0nMc4t9u9xXDzrXHBNXNnJQJJlcRaKa7mdkZYErvIJiVMOXU9d3ylV4bdOkP47PXt-qPC-pLlwpQ.8f226e5fb12eb54c297babb9ae9c5da389cb103e&amp;uuid=&amp;state=PEtFfuTeVD5kpHnK9lio9dFa2ePbDzX7cxq19qzAwBACiwVy5cIA9draeqCDg9YikJTJ7dHFVkIEAjHnYZTmSA,,&amp;&amp;cst=AiuY0DBWFJ5fN_r-AEszk-shjgqFXJn0aIej9Q776NjLUmxr0p_DzHKsrXCSemxdaDvacmL0-tMrRb5GbgFO3gscPGTjQGsuZt1POiYlDD0ABg9vsH8w7FVGLMJoXpdqBCxFVHxUN1T1z_J1XTlZun0bUMe0QcUo5_aNi6e8fCj9IMACUCeTfxlMdurrkZwd_tGmtsuYv46kY_wMrsT6D4thjMxQp7PbPG0bU2BwwSd8dUNapNfMHvmV9VZ37JUHrrLN8lesh04-T60gQ51_rGXfQ40wbuUlbtvIjK3PqYcapuCXN0nPk_lBK--EmrAQeLl3Te-V18TjaZk9zgAvzyFTviIX44A9xmuJc-S1m61G98p62v2I_rpBsBiZbWg7B2F-Hch1FDiiKgnIkemJoW_c5TIWuTRMjRsDytztBhyKknMPs5y2clahYgj6osCKeEsKKELemDsYQ88-bsiDDENLqSYudwJdEtTJNhPnwT-lWspw0mAw6pp19P1AVEeaFfjFaiVZFxkk_a5pbo81Oh1tgx6H0BL_74AcB8TuOm_VyXpwB9bJ-fUlOv_u4XmcpU3vLs75eG4xKZHB8LL4Cc9dmGYzl66xfqgRm55U3xnx8KkjmdU1wDS14q0gfL2Dx6Qdlmk9eqyayUDOaM8NcezGld1JqXEBhmv22Qw6jykcePB1GPSnU-hNIlL8mwI5H8nOSeOSSrI067i3U1NLMHSIcJ4JQO1UKcmPFl2ZJEoC4Ecp4xB6UjyeMzZs2EbbxBJUEZayB1mMsdl3IkFgdhLC56EzUD9N_mDfrnbTDLSNyuQ7M7yqitK-nDsBTs7L5Ls9JjVXe3CJhAcVY5bGwiquBDRSdVroX2nxTTHajLy9KqkBGl9aNqSXMG0gl_-SM8wwL402rtqmqLzs3C50DO0czHtekPuicne8b-FzRFYWFN1fsSsNmUTaaVsj3pyf85Q3z3eDZlyQvPcrlpZn0MqftbiE3-9rg8Z5UFLX7x6mT0Geep-4-SYzW1xCfiMUV98IX7uwXoZZ8ELICjyc0NYQeDA0WHoLJX-sF_6RCKU,&amp;data=UlNrNmk5WktYejY4cHFySjRXSWhXTVdnWUhmLU5pZzdzUlpIYS1HZ1ZISm82ZFhrbFNSdi0wSFZ0WkZQeUJHUXJweS14RXlsT2lQdWw4d3hBTWhwZU1iSnRjaDZRTDhaQXNiWTFEbm9qOEFJSjVBUjlGTHJDVjZITHM2SlJVWlE,&amp;sign=128330ef2bb45240c046bdddae8ede50&amp;keyno=0&amp;b64e=2&amp;ref=orjY4mGPRjk5boDnW0uvlrrd71vZw9kpVBUyA8nmgRECudWZI3hamLSCokQYaWnx1PAM5LDwdapooF5MFL8KR01xKoB5KMimK8AqoSvxZZEeGW0JTE-AZYtD7iiytxn5YazG-lIYBhJY58lwy-DUJw5yAp3a5KFEUgvkO4avYeMjuaaCx7eG526HN3fGCmC7bl3VHpQY0FrNI0bC94bYtSQq2gaXdJxa9jvJSm2CGRabWX1Gfz88tRPUoWDo6UarLREzM1AV5OjdZ5N2vzSzK2ukJKb649WQUAZJMlAHcLJSjFtmfWrbTsxW7zA6SBbILjNKglT57SU4Kch_vpt8zS9BOrzflWdgFdmnR-HZE_Nz_O6dFrJOF40FBhmd__ib&amp;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502</Words>
  <Characters>2863</Characters>
  <Application>Microsoft Office Word</Application>
  <DocSecurity>0</DocSecurity>
  <Lines>23</Lines>
  <Paragraphs>6</Paragraphs>
  <ScaleCrop>false</ScaleCrop>
  <Company/>
  <LinksUpToDate>false</LinksUpToDate>
  <CharactersWithSpaces>3359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2019-10-16T12:46:00Z</dcterms:created>
  <dcterms:modified xsi:type="dcterms:W3CDTF">2019-10-16T13:18:00Z</dcterms:modified>
</cp:coreProperties>
</file>