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CE" w:rsidRDefault="008725CE" w:rsidP="008725CE">
      <w:pPr>
        <w:pStyle w:val="a3"/>
        <w:shd w:val="clear" w:color="auto" w:fill="FFFFFF"/>
        <w:spacing w:before="0" w:beforeAutospacing="0" w:after="0" w:afterAutospacing="0" w:line="242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222222"/>
          <w:sz w:val="27"/>
          <w:szCs w:val="27"/>
        </w:rPr>
        <w:t>«Урок цифры»</w:t>
      </w:r>
      <w:r>
        <w:rPr>
          <w:color w:val="222222"/>
          <w:sz w:val="27"/>
          <w:szCs w:val="27"/>
        </w:rPr>
        <w:t> — всероссийский образовательный проект, в рамках которого школьники в игровой форме знакомятся с основами программирования и погружаются в увлекательный мир цифровых технологий.</w:t>
      </w:r>
    </w:p>
    <w:p w:rsidR="008725CE" w:rsidRDefault="008725CE" w:rsidP="008725CE">
      <w:pPr>
        <w:pStyle w:val="a3"/>
        <w:shd w:val="clear" w:color="auto" w:fill="FFFFFF"/>
        <w:spacing w:before="0" w:beforeAutospacing="0" w:after="0" w:afterAutospacing="0" w:line="242" w:lineRule="atLeast"/>
        <w:ind w:firstLine="708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Учащиеся нашей школы уже присоединились к этой акции. Участие в «Уроке цифры» позволило каждому ученику узнать о важности развития цифровых навыков, проявить себя и познакомиться с основами программирования в доступной и увлекательной форме.</w:t>
      </w:r>
    </w:p>
    <w:p w:rsidR="00730583" w:rsidRDefault="00730583" w:rsidP="008725CE">
      <w:pPr>
        <w:pStyle w:val="a3"/>
        <w:shd w:val="clear" w:color="auto" w:fill="FFFFFF"/>
        <w:spacing w:before="0" w:beforeAutospacing="0" w:after="0" w:afterAutospacing="0" w:line="242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 xml:space="preserve">На базе МКОУ «Малоарешевская СОШ» </w:t>
      </w:r>
      <w:r>
        <w:rPr>
          <w:color w:val="000000"/>
          <w:spacing w:val="12"/>
        </w:rPr>
        <w:t>с 5-18 ноября 2019 года</w:t>
      </w:r>
      <w:r>
        <w:rPr>
          <w:color w:val="000000"/>
          <w:spacing w:val="12"/>
        </w:rPr>
        <w:t xml:space="preserve"> </w:t>
      </w:r>
      <w:r>
        <w:rPr>
          <w:color w:val="222222"/>
          <w:sz w:val="27"/>
          <w:szCs w:val="27"/>
        </w:rPr>
        <w:t>прошла Акция «Урок цифры»</w:t>
      </w:r>
    </w:p>
    <w:p w:rsidR="008725CE" w:rsidRDefault="00730583" w:rsidP="008725CE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12"/>
        </w:rPr>
      </w:pPr>
      <w:r>
        <w:rPr>
          <w:color w:val="000000"/>
          <w:spacing w:val="12"/>
        </w:rPr>
        <w:t xml:space="preserve">Первый урок «Большие данные» </w:t>
      </w:r>
      <w:r w:rsidR="008725CE">
        <w:rPr>
          <w:color w:val="000000"/>
          <w:spacing w:val="12"/>
        </w:rPr>
        <w:t xml:space="preserve"> </w:t>
      </w:r>
    </w:p>
    <w:p w:rsidR="000306F1" w:rsidRDefault="000306F1" w:rsidP="008725CE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12"/>
        </w:rPr>
      </w:pPr>
      <w:r w:rsidRPr="000306F1">
        <w:rPr>
          <w:noProof/>
        </w:rPr>
        <w:drawing>
          <wp:inline distT="0" distB="0" distL="0" distR="0" wp14:anchorId="74A5B13D" wp14:editId="138D5B90">
            <wp:extent cx="5285383" cy="2200275"/>
            <wp:effectExtent l="0" t="0" r="0" b="0"/>
            <wp:docPr id="8" name="Рисунок 8" descr="C:\Users\учитель\Desktop\урок цифры\20191116_082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урок цифры\20191116_0824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215" cy="220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B0E" w:rsidRDefault="00CA7B0E" w:rsidP="008725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725CE" w:rsidRDefault="008725CE" w:rsidP="008725CE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12"/>
        </w:rPr>
      </w:pPr>
      <w:r>
        <w:rPr>
          <w:color w:val="000000"/>
          <w:spacing w:val="12"/>
        </w:rPr>
        <w:t>В ходе это</w:t>
      </w:r>
      <w:r w:rsidR="00730583">
        <w:rPr>
          <w:color w:val="000000"/>
          <w:spacing w:val="12"/>
        </w:rPr>
        <w:t xml:space="preserve">го урока учащиеся </w:t>
      </w:r>
      <w:proofErr w:type="gramStart"/>
      <w:r w:rsidR="00730583">
        <w:rPr>
          <w:color w:val="000000"/>
          <w:spacing w:val="12"/>
        </w:rPr>
        <w:t xml:space="preserve">6 </w:t>
      </w:r>
      <w:r>
        <w:rPr>
          <w:color w:val="000000"/>
          <w:spacing w:val="12"/>
        </w:rPr>
        <w:t xml:space="preserve"> класса</w:t>
      </w:r>
      <w:proofErr w:type="gramEnd"/>
      <w:r>
        <w:rPr>
          <w:color w:val="000000"/>
          <w:spacing w:val="12"/>
        </w:rPr>
        <w:t xml:space="preserve"> посмотр</w:t>
      </w:r>
      <w:r w:rsidR="00730583">
        <w:rPr>
          <w:color w:val="000000"/>
          <w:spacing w:val="12"/>
        </w:rPr>
        <w:t xml:space="preserve">ели видеоролик «Большие данные». </w:t>
      </w:r>
      <w:r>
        <w:rPr>
          <w:color w:val="000000"/>
          <w:spacing w:val="12"/>
        </w:rPr>
        <w:t xml:space="preserve"> </w:t>
      </w:r>
    </w:p>
    <w:p w:rsidR="000306F1" w:rsidRDefault="000306F1" w:rsidP="008725CE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12"/>
        </w:rPr>
      </w:pPr>
      <w:r w:rsidRPr="000306F1">
        <w:rPr>
          <w:noProof/>
        </w:rPr>
        <w:drawing>
          <wp:inline distT="0" distB="0" distL="0" distR="0" wp14:anchorId="5B349C69" wp14:editId="0C6150BF">
            <wp:extent cx="5419725" cy="2266950"/>
            <wp:effectExtent l="0" t="0" r="9525" b="0"/>
            <wp:docPr id="9" name="Рисунок 9" descr="C:\Users\учитель\Desktop\урок цифры\20191116_082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урок цифры\20191116_0825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6F1" w:rsidRDefault="000306F1" w:rsidP="008725CE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12"/>
        </w:rPr>
      </w:pPr>
      <w:r w:rsidRPr="000306F1">
        <w:rPr>
          <w:noProof/>
        </w:rPr>
        <w:drawing>
          <wp:inline distT="0" distB="0" distL="0" distR="0" wp14:anchorId="7E576CED" wp14:editId="7AFABA14">
            <wp:extent cx="5419725" cy="2028190"/>
            <wp:effectExtent l="0" t="0" r="9525" b="0"/>
            <wp:docPr id="4" name="Рисунок 4" descr="C:\Users\учитель\Desktop\урок цифры\20191116_082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урок цифры\20191116_082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115" cy="20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B0E" w:rsidRDefault="00CA7B0E" w:rsidP="008725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30583" w:rsidRDefault="00730583" w:rsidP="008725CE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12"/>
        </w:rPr>
      </w:pPr>
      <w:r>
        <w:rPr>
          <w:color w:val="000000"/>
          <w:spacing w:val="12"/>
        </w:rPr>
        <w:lastRenderedPageBreak/>
        <w:t>Т</w:t>
      </w:r>
      <w:r>
        <w:rPr>
          <w:color w:val="000000"/>
          <w:spacing w:val="12"/>
        </w:rPr>
        <w:t>акже</w:t>
      </w:r>
      <w:r>
        <w:rPr>
          <w:color w:val="000000"/>
          <w:spacing w:val="12"/>
        </w:rPr>
        <w:t xml:space="preserve"> учащиеся 4-11 </w:t>
      </w:r>
      <w:proofErr w:type="gramStart"/>
      <w:r>
        <w:rPr>
          <w:color w:val="000000"/>
          <w:spacing w:val="12"/>
        </w:rPr>
        <w:t xml:space="preserve">классов </w:t>
      </w:r>
      <w:r>
        <w:rPr>
          <w:color w:val="000000"/>
          <w:spacing w:val="12"/>
        </w:rPr>
        <w:t xml:space="preserve"> попробовали</w:t>
      </w:r>
      <w:proofErr w:type="gramEnd"/>
      <w:r>
        <w:rPr>
          <w:color w:val="000000"/>
          <w:spacing w:val="12"/>
        </w:rPr>
        <w:t xml:space="preserve"> свои силы в следующих уроках по ступеням обучения:</w:t>
      </w:r>
    </w:p>
    <w:p w:rsidR="008725CE" w:rsidRDefault="008725CE" w:rsidP="008725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12"/>
        </w:rPr>
        <w:t>1-4 класс «Уровень для начинающих испытателей» (2 учащихся);</w:t>
      </w:r>
    </w:p>
    <w:p w:rsidR="008725CE" w:rsidRDefault="008725CE" w:rsidP="008725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12"/>
        </w:rPr>
        <w:t>5-7 класс «Уров</w:t>
      </w:r>
      <w:r w:rsidR="00CA7B0E">
        <w:rPr>
          <w:color w:val="000000"/>
          <w:spacing w:val="12"/>
        </w:rPr>
        <w:t>ень для опытных специалистов» (6</w:t>
      </w:r>
      <w:r>
        <w:rPr>
          <w:color w:val="000000"/>
          <w:spacing w:val="12"/>
        </w:rPr>
        <w:t xml:space="preserve"> учащихся);</w:t>
      </w:r>
    </w:p>
    <w:p w:rsidR="008725CE" w:rsidRDefault="008725CE" w:rsidP="008725CE">
      <w:pPr>
        <w:pStyle w:val="a3"/>
        <w:shd w:val="clear" w:color="auto" w:fill="FFFFFF"/>
        <w:spacing w:before="0" w:beforeAutospacing="0" w:after="0" w:afterAutospacing="0"/>
        <w:rPr>
          <w:color w:val="000000"/>
          <w:spacing w:val="12"/>
        </w:rPr>
      </w:pPr>
      <w:r>
        <w:rPr>
          <w:color w:val="000000"/>
          <w:spacing w:val="12"/>
        </w:rPr>
        <w:t>8-11 класс «Уровень д</w:t>
      </w:r>
      <w:r w:rsidR="00CA7B0E">
        <w:rPr>
          <w:color w:val="000000"/>
          <w:spacing w:val="12"/>
        </w:rPr>
        <w:t>ля закалённых профессионалов» (2</w:t>
      </w:r>
      <w:r>
        <w:rPr>
          <w:color w:val="000000"/>
          <w:spacing w:val="12"/>
        </w:rPr>
        <w:t xml:space="preserve"> учащихся).</w:t>
      </w:r>
    </w:p>
    <w:p w:rsidR="00CA7B0E" w:rsidRDefault="00CA7B0E" w:rsidP="008725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8725CE" w:rsidRDefault="008725CE" w:rsidP="008725C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12"/>
        </w:rPr>
        <w:t>После выполнения заданий дети получили сертификаты.</w:t>
      </w:r>
    </w:p>
    <w:p w:rsidR="000306F1" w:rsidRDefault="000306F1">
      <w:r w:rsidRPr="000306F1">
        <w:rPr>
          <w:noProof/>
          <w:lang w:eastAsia="ru-RU"/>
        </w:rPr>
        <w:drawing>
          <wp:inline distT="0" distB="0" distL="0" distR="0" wp14:anchorId="2D0B0439" wp14:editId="1AADBEB3">
            <wp:extent cx="5305425" cy="2868930"/>
            <wp:effectExtent l="0" t="0" r="9525" b="7620"/>
            <wp:docPr id="10" name="Рисунок 10" descr="C:\Users\учитель\Desktop\урок цифры\20191116_08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итель\Desktop\урок цифры\20191116_0834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9D1" w:rsidRPr="000306F1" w:rsidRDefault="000306F1" w:rsidP="000306F1">
      <w:r w:rsidRPr="000306F1">
        <w:rPr>
          <w:noProof/>
          <w:lang w:eastAsia="ru-RU"/>
        </w:rPr>
        <w:drawing>
          <wp:inline distT="0" distB="0" distL="0" distR="0">
            <wp:extent cx="5305425" cy="2931795"/>
            <wp:effectExtent l="0" t="0" r="9525" b="1905"/>
            <wp:docPr id="5" name="Рисунок 5" descr="C:\Users\учитель\Desktop\урок цифры\20191116_083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Desktop\урок цифры\20191116_0834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19D1" w:rsidRPr="00030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0C"/>
    <w:rsid w:val="000306F1"/>
    <w:rsid w:val="00730583"/>
    <w:rsid w:val="008725CE"/>
    <w:rsid w:val="00AE340C"/>
    <w:rsid w:val="00CA7B0E"/>
    <w:rsid w:val="00CB45E6"/>
    <w:rsid w:val="00E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E428D-C934-4736-B864-EB62150C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</Words>
  <Characters>826</Characters>
  <Application>Microsoft Office Word</Application>
  <DocSecurity>0</DocSecurity>
  <Lines>6</Lines>
  <Paragraphs>1</Paragraphs>
  <ScaleCrop>false</ScaleCrop>
  <Company>SPecialiST RePack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dcterms:created xsi:type="dcterms:W3CDTF">2019-11-15T12:41:00Z</dcterms:created>
  <dcterms:modified xsi:type="dcterms:W3CDTF">2019-11-16T06:01:00Z</dcterms:modified>
</cp:coreProperties>
</file>