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7E" w:rsidRDefault="00A83B32" w:rsidP="00A83B3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Прошла неделя математики и информатики, целью которой было: </w:t>
      </w:r>
      <w:r w:rsidRPr="003E1641">
        <w:rPr>
          <w:sz w:val="28"/>
          <w:szCs w:val="28"/>
        </w:rPr>
        <w:t xml:space="preserve">повышение профессиональной компетентности учителей, развитие познавательной и творческой активности обучающихся, проверить, как "Неделя математики и информатики </w:t>
      </w:r>
      <w:r w:rsidRPr="003E1641">
        <w:rPr>
          <w:rFonts w:ascii="Calibri" w:eastAsia="Times New Roman" w:hAnsi="Calibri" w:cs="Times New Roman"/>
          <w:sz w:val="28"/>
          <w:szCs w:val="28"/>
        </w:rPr>
        <w:t>"</w:t>
      </w:r>
      <w:r w:rsidRPr="00A83B32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E1641">
        <w:rPr>
          <w:rFonts w:ascii="Calibri" w:eastAsia="Times New Roman" w:hAnsi="Calibri" w:cs="Times New Roman"/>
          <w:sz w:val="28"/>
          <w:szCs w:val="28"/>
        </w:rPr>
        <w:t xml:space="preserve">влияет на развитие интереса учащихся к изучаемому предмету, повышение образовательного уровня, обучение детей самостоятельности </w:t>
      </w:r>
      <w:r w:rsidRPr="006F7301">
        <w:rPr>
          <w:rFonts w:ascii="Calibri" w:eastAsia="Times New Roman" w:hAnsi="Calibri" w:cs="Times New Roman"/>
          <w:sz w:val="28"/>
          <w:szCs w:val="28"/>
        </w:rPr>
        <w:t>и творчеству. Выявление способных по предмету учащихся</w:t>
      </w:r>
      <w:r w:rsidRPr="006F7301">
        <w:rPr>
          <w:sz w:val="28"/>
          <w:szCs w:val="28"/>
        </w:rPr>
        <w:t>.</w:t>
      </w:r>
    </w:p>
    <w:p w:rsidR="00C370E9" w:rsidRDefault="00A83B32" w:rsidP="00A83B32">
      <w:pPr>
        <w:ind w:left="-284"/>
        <w:rPr>
          <w:sz w:val="28"/>
          <w:szCs w:val="28"/>
        </w:rPr>
      </w:pPr>
      <w:r w:rsidRPr="006F7301">
        <w:rPr>
          <w:sz w:val="28"/>
          <w:szCs w:val="28"/>
        </w:rPr>
        <w:t>В неделе приняли участие учащиеся 5-11 классов</w:t>
      </w:r>
      <w:r>
        <w:rPr>
          <w:sz w:val="28"/>
          <w:szCs w:val="28"/>
        </w:rPr>
        <w:t>, для которых были проведены увлекательные мероприятия</w:t>
      </w:r>
      <w:r w:rsidR="005C4EF5">
        <w:rPr>
          <w:sz w:val="28"/>
          <w:szCs w:val="28"/>
        </w:rPr>
        <w:t xml:space="preserve">:  Трушкина Н.И. </w:t>
      </w:r>
      <w:r w:rsidR="005C4EF5" w:rsidRPr="005C4EF5">
        <w:rPr>
          <w:sz w:val="28"/>
          <w:szCs w:val="28"/>
        </w:rPr>
        <w:t xml:space="preserve"> </w:t>
      </w:r>
      <w:r w:rsidR="005C4EF5" w:rsidRPr="006F7301">
        <w:rPr>
          <w:sz w:val="28"/>
          <w:szCs w:val="28"/>
        </w:rPr>
        <w:t xml:space="preserve">для </w:t>
      </w:r>
      <w:r w:rsidR="00921F81">
        <w:rPr>
          <w:sz w:val="28"/>
          <w:szCs w:val="28"/>
        </w:rPr>
        <w:t xml:space="preserve"> учащихся </w:t>
      </w:r>
      <w:r w:rsidR="005C4EF5" w:rsidRPr="006F7301">
        <w:rPr>
          <w:sz w:val="28"/>
          <w:szCs w:val="28"/>
        </w:rPr>
        <w:t>7-8 классов</w:t>
      </w:r>
      <w:r w:rsidR="005C4EF5">
        <w:rPr>
          <w:sz w:val="28"/>
          <w:szCs w:val="28"/>
        </w:rPr>
        <w:t xml:space="preserve"> провела игру </w:t>
      </w:r>
      <w:r w:rsidR="00C370E9">
        <w:rPr>
          <w:sz w:val="28"/>
          <w:szCs w:val="28"/>
        </w:rPr>
        <w:t xml:space="preserve"> «</w:t>
      </w:r>
      <w:proofErr w:type="gramStart"/>
      <w:r w:rsidR="00C370E9">
        <w:rPr>
          <w:sz w:val="28"/>
          <w:szCs w:val="28"/>
        </w:rPr>
        <w:t>Компьютерный</w:t>
      </w:r>
      <w:proofErr w:type="gramEnd"/>
      <w:r w:rsidR="00C370E9">
        <w:rPr>
          <w:sz w:val="28"/>
          <w:szCs w:val="28"/>
        </w:rPr>
        <w:t xml:space="preserve"> </w:t>
      </w:r>
      <w:proofErr w:type="spellStart"/>
      <w:r w:rsidR="00C370E9">
        <w:rPr>
          <w:sz w:val="28"/>
          <w:szCs w:val="28"/>
        </w:rPr>
        <w:t>квест</w:t>
      </w:r>
      <w:proofErr w:type="spellEnd"/>
      <w:r w:rsidR="00C370E9">
        <w:rPr>
          <w:sz w:val="28"/>
          <w:szCs w:val="28"/>
        </w:rPr>
        <w:t>».</w:t>
      </w:r>
      <w:r w:rsidR="00C370E9" w:rsidRPr="00C370E9">
        <w:rPr>
          <w:sz w:val="28"/>
          <w:szCs w:val="28"/>
        </w:rPr>
        <w:t xml:space="preserve"> </w:t>
      </w:r>
      <w:r w:rsidR="00C370E9">
        <w:rPr>
          <w:sz w:val="28"/>
          <w:szCs w:val="28"/>
        </w:rPr>
        <w:t>Дети играли уверенно, учитель подобрала очень интересные и известные вопросы.</w:t>
      </w:r>
    </w:p>
    <w:p w:rsidR="005C4EF5" w:rsidRDefault="00C370E9" w:rsidP="00A83B3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5C4EF5" w:rsidRPr="006F7301">
        <w:rPr>
          <w:sz w:val="28"/>
          <w:szCs w:val="28"/>
        </w:rPr>
        <w:t>ля</w:t>
      </w:r>
      <w:r w:rsidR="00921F81">
        <w:rPr>
          <w:sz w:val="28"/>
          <w:szCs w:val="28"/>
        </w:rPr>
        <w:t xml:space="preserve"> </w:t>
      </w:r>
      <w:r w:rsidR="005C4EF5" w:rsidRPr="006F7301">
        <w:rPr>
          <w:sz w:val="28"/>
          <w:szCs w:val="28"/>
        </w:rPr>
        <w:t xml:space="preserve"> 9-11 классов мероприятие « Суд над интернетом</w:t>
      </w:r>
      <w:r w:rsidR="005C4EF5">
        <w:rPr>
          <w:sz w:val="28"/>
          <w:szCs w:val="28"/>
        </w:rPr>
        <w:t>».</w:t>
      </w:r>
      <w:r w:rsidRPr="00C370E9">
        <w:rPr>
          <w:sz w:val="28"/>
          <w:szCs w:val="28"/>
        </w:rPr>
        <w:t xml:space="preserve"> </w:t>
      </w:r>
      <w:r>
        <w:rPr>
          <w:sz w:val="28"/>
          <w:szCs w:val="28"/>
        </w:rPr>
        <w:t>Оно прошло организованно и торжественно. Тема мероприятия актуальна и злободневна. Выступали свидетели обвинения и защиты. Прокурор и сторона обвинения  не смогли полностью обвинить интернет, так как адвокат и защита доказали неоспоримую роль интернета в современном мире.</w:t>
      </w:r>
    </w:p>
    <w:p w:rsidR="00C370E9" w:rsidRDefault="005C4EF5" w:rsidP="00C370E9">
      <w:pPr>
        <w:pStyle w:val="a6"/>
        <w:rPr>
          <w:sz w:val="28"/>
          <w:szCs w:val="28"/>
        </w:rPr>
      </w:pPr>
      <w:r>
        <w:rPr>
          <w:sz w:val="28"/>
          <w:szCs w:val="28"/>
        </w:rPr>
        <w:t>Кудряшова А.А.</w:t>
      </w:r>
      <w:r w:rsidR="00A83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провела </w:t>
      </w:r>
      <w:r w:rsidRPr="00164930">
        <w:rPr>
          <w:sz w:val="28"/>
          <w:szCs w:val="28"/>
        </w:rPr>
        <w:t xml:space="preserve"> мероприятие « Математический</w:t>
      </w:r>
      <w:r>
        <w:t xml:space="preserve"> </w:t>
      </w:r>
      <w:r w:rsidRPr="00164930">
        <w:rPr>
          <w:sz w:val="28"/>
          <w:szCs w:val="28"/>
        </w:rPr>
        <w:t xml:space="preserve">марафон» </w:t>
      </w:r>
      <w:r w:rsidR="007D43F9">
        <w:rPr>
          <w:sz w:val="28"/>
          <w:szCs w:val="28"/>
        </w:rPr>
        <w:t>в 9-11  классах</w:t>
      </w:r>
      <w:r w:rsidR="00C370E9">
        <w:rPr>
          <w:sz w:val="28"/>
          <w:szCs w:val="28"/>
        </w:rPr>
        <w:t xml:space="preserve">. Две команды « Квадрат» </w:t>
      </w:r>
      <w:proofErr w:type="gramStart"/>
      <w:r w:rsidR="00C370E9">
        <w:rPr>
          <w:sz w:val="28"/>
          <w:szCs w:val="28"/>
        </w:rPr>
        <w:t xml:space="preserve">( </w:t>
      </w:r>
      <w:proofErr w:type="gramEnd"/>
      <w:r w:rsidR="00C370E9">
        <w:rPr>
          <w:sz w:val="28"/>
          <w:szCs w:val="28"/>
        </w:rPr>
        <w:t xml:space="preserve">10 -11  </w:t>
      </w:r>
      <w:proofErr w:type="spellStart"/>
      <w:r w:rsidR="00C370E9">
        <w:rPr>
          <w:sz w:val="28"/>
          <w:szCs w:val="28"/>
        </w:rPr>
        <w:t>кл</w:t>
      </w:r>
      <w:proofErr w:type="spellEnd"/>
      <w:r w:rsidR="00C370E9">
        <w:rPr>
          <w:sz w:val="28"/>
          <w:szCs w:val="28"/>
        </w:rPr>
        <w:t xml:space="preserve">.) и «Треугольник» ( 9 </w:t>
      </w:r>
      <w:proofErr w:type="spellStart"/>
      <w:r w:rsidR="00C370E9">
        <w:rPr>
          <w:sz w:val="28"/>
          <w:szCs w:val="28"/>
        </w:rPr>
        <w:t>кл</w:t>
      </w:r>
      <w:proofErr w:type="spellEnd"/>
      <w:r w:rsidR="00C370E9">
        <w:rPr>
          <w:sz w:val="28"/>
          <w:szCs w:val="28"/>
        </w:rPr>
        <w:t xml:space="preserve">.) с </w:t>
      </w:r>
      <w:r w:rsidR="00C370E9" w:rsidRPr="004E10C6">
        <w:rPr>
          <w:sz w:val="28"/>
          <w:szCs w:val="28"/>
        </w:rPr>
        <w:t>Девиз</w:t>
      </w:r>
      <w:r w:rsidR="00C370E9">
        <w:rPr>
          <w:sz w:val="28"/>
          <w:szCs w:val="28"/>
        </w:rPr>
        <w:t>ом</w:t>
      </w:r>
      <w:r w:rsidR="00C370E9" w:rsidRPr="004E10C6">
        <w:rPr>
          <w:sz w:val="28"/>
          <w:szCs w:val="28"/>
        </w:rPr>
        <w:t xml:space="preserve">: </w:t>
      </w:r>
      <w:r w:rsidR="00C370E9" w:rsidRPr="004E10C6">
        <w:rPr>
          <w:sz w:val="28"/>
          <w:szCs w:val="28"/>
        </w:rPr>
        <w:br/>
        <w:t xml:space="preserve"> </w:t>
      </w:r>
      <w:r w:rsidR="00C370E9">
        <w:rPr>
          <w:sz w:val="28"/>
          <w:szCs w:val="28"/>
        </w:rPr>
        <w:t>«</w:t>
      </w:r>
      <w:r w:rsidR="00C370E9" w:rsidRPr="004E10C6">
        <w:rPr>
          <w:sz w:val="28"/>
          <w:szCs w:val="28"/>
        </w:rPr>
        <w:t>Недаром смекалка всем нам дана, во всем и везде помогает она</w:t>
      </w:r>
      <w:r w:rsidR="00C370E9">
        <w:rPr>
          <w:sz w:val="28"/>
          <w:szCs w:val="28"/>
        </w:rPr>
        <w:t xml:space="preserve">» отправились в сказочный марафон с </w:t>
      </w:r>
      <w:r w:rsidR="00C370E9" w:rsidRPr="007D76DF">
        <w:rPr>
          <w:bCs/>
          <w:sz w:val="28"/>
          <w:szCs w:val="28"/>
        </w:rPr>
        <w:t>алгеброй  добра, алгеброй милосердия и алгеброй успеха</w:t>
      </w:r>
      <w:r w:rsidR="00C370E9">
        <w:rPr>
          <w:b/>
          <w:bCs/>
          <w:sz w:val="28"/>
          <w:szCs w:val="28"/>
        </w:rPr>
        <w:t xml:space="preserve"> </w:t>
      </w:r>
      <w:r w:rsidR="00C370E9">
        <w:rPr>
          <w:sz w:val="28"/>
          <w:szCs w:val="28"/>
        </w:rPr>
        <w:t xml:space="preserve">и героем русской народной сказки Колобком.  Игра прошла интересно, дети отвечали быстро и правильно. </w:t>
      </w:r>
    </w:p>
    <w:p w:rsidR="005C4EF5" w:rsidRDefault="00C370E9" w:rsidP="00A83B3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5C4EF5" w:rsidRPr="00164930">
        <w:rPr>
          <w:sz w:val="28"/>
          <w:szCs w:val="28"/>
        </w:rPr>
        <w:t>ткр</w:t>
      </w:r>
      <w:r w:rsidR="005C4EF5">
        <w:rPr>
          <w:sz w:val="28"/>
          <w:szCs w:val="28"/>
        </w:rPr>
        <w:t>ытый урок для учащихся 9 класса по теме « Целое уравнение»</w:t>
      </w:r>
      <w:r>
        <w:rPr>
          <w:sz w:val="28"/>
          <w:szCs w:val="28"/>
        </w:rPr>
        <w:t xml:space="preserve">. </w:t>
      </w:r>
      <w:r w:rsidRPr="00C37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 проведён в соответствии с ФГОС.  Дети сами формулировали тему урока, поставили цели и задачи урока. А затем, повторив теоретический  материал о квадратных уравнениях и способах решения целых уравнений, выполнили математический диктант,  </w:t>
      </w:r>
      <w:r w:rsidR="007D43F9">
        <w:rPr>
          <w:sz w:val="28"/>
          <w:szCs w:val="28"/>
        </w:rPr>
        <w:t>и на практике</w:t>
      </w:r>
      <w:r w:rsidR="007D43F9" w:rsidRPr="007D43F9">
        <w:rPr>
          <w:sz w:val="28"/>
          <w:szCs w:val="28"/>
        </w:rPr>
        <w:t xml:space="preserve"> </w:t>
      </w:r>
      <w:r w:rsidR="007D43F9">
        <w:rPr>
          <w:sz w:val="28"/>
          <w:szCs w:val="28"/>
        </w:rPr>
        <w:t xml:space="preserve">показали, как решать целые уравнения у доски, на месте были даны индивидуальные задания. После </w:t>
      </w:r>
      <w:proofErr w:type="spellStart"/>
      <w:r w:rsidR="007D43F9">
        <w:rPr>
          <w:sz w:val="28"/>
          <w:szCs w:val="28"/>
        </w:rPr>
        <w:t>физминутки</w:t>
      </w:r>
      <w:proofErr w:type="spellEnd"/>
      <w:r w:rsidR="007D43F9">
        <w:rPr>
          <w:sz w:val="28"/>
          <w:szCs w:val="28"/>
        </w:rPr>
        <w:t xml:space="preserve">  была предложена самостоятельная работа по вариантам. Проверка показала, что основная масса учащихся успешно выполнила предложенные уравнения.</w:t>
      </w:r>
      <w:r w:rsidR="007D43F9" w:rsidRPr="007D43F9">
        <w:rPr>
          <w:sz w:val="28"/>
          <w:szCs w:val="28"/>
        </w:rPr>
        <w:t xml:space="preserve"> </w:t>
      </w:r>
      <w:r w:rsidR="007D43F9">
        <w:rPr>
          <w:sz w:val="28"/>
          <w:szCs w:val="28"/>
        </w:rPr>
        <w:t xml:space="preserve">Рефлексия, проведённая в конце урока,  показала, что детям урок понравился, они знают способы решения уравнений,  и на уроке им было комфортно.  </w:t>
      </w:r>
    </w:p>
    <w:p w:rsidR="007D43F9" w:rsidRDefault="005C4EF5" w:rsidP="007D43F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Магомедовой У.Т.  проведен в увлекательной форме </w:t>
      </w:r>
      <w:r w:rsidRPr="00164930">
        <w:rPr>
          <w:sz w:val="28"/>
          <w:szCs w:val="28"/>
        </w:rPr>
        <w:t xml:space="preserve">КВН для </w:t>
      </w:r>
      <w:r w:rsidR="00921F81">
        <w:rPr>
          <w:sz w:val="28"/>
          <w:szCs w:val="28"/>
        </w:rPr>
        <w:t xml:space="preserve"> учащихся </w:t>
      </w:r>
      <w:r w:rsidRPr="00164930">
        <w:rPr>
          <w:sz w:val="28"/>
          <w:szCs w:val="28"/>
        </w:rPr>
        <w:t xml:space="preserve">7-8 классов </w:t>
      </w:r>
      <w:r>
        <w:rPr>
          <w:sz w:val="28"/>
          <w:szCs w:val="28"/>
        </w:rPr>
        <w:t xml:space="preserve">                                          </w:t>
      </w:r>
      <w:r w:rsidRPr="00164930">
        <w:rPr>
          <w:sz w:val="28"/>
          <w:szCs w:val="28"/>
        </w:rPr>
        <w:t>« Занимательная математика»</w:t>
      </w:r>
      <w:r>
        <w:rPr>
          <w:sz w:val="28"/>
          <w:szCs w:val="28"/>
        </w:rPr>
        <w:t>.</w:t>
      </w:r>
      <w:r w:rsidR="00C370E9" w:rsidRPr="00C370E9">
        <w:rPr>
          <w:sz w:val="28"/>
          <w:szCs w:val="28"/>
        </w:rPr>
        <w:t xml:space="preserve"> </w:t>
      </w:r>
      <w:r w:rsidR="00C370E9">
        <w:rPr>
          <w:sz w:val="28"/>
          <w:szCs w:val="28"/>
        </w:rPr>
        <w:t xml:space="preserve"> КВН </w:t>
      </w:r>
      <w:r w:rsidR="00C370E9" w:rsidRPr="00164930">
        <w:rPr>
          <w:sz w:val="28"/>
          <w:szCs w:val="28"/>
        </w:rPr>
        <w:t xml:space="preserve">прошел интересно и с большой активностью учащихся. Учитель подобрала интересные задания, вела игру эмоционально, постоянно подбадривая учащихся. Три команды « </w:t>
      </w:r>
      <w:proofErr w:type="spellStart"/>
      <w:r w:rsidR="00C370E9" w:rsidRPr="00164930">
        <w:rPr>
          <w:sz w:val="28"/>
          <w:szCs w:val="28"/>
        </w:rPr>
        <w:t>Пифагоры</w:t>
      </w:r>
      <w:proofErr w:type="spellEnd"/>
      <w:r w:rsidR="00C370E9" w:rsidRPr="00164930">
        <w:rPr>
          <w:sz w:val="28"/>
          <w:szCs w:val="28"/>
        </w:rPr>
        <w:t xml:space="preserve">» </w:t>
      </w:r>
      <w:proofErr w:type="gramStart"/>
      <w:r w:rsidR="00C370E9" w:rsidRPr="00164930">
        <w:rPr>
          <w:sz w:val="28"/>
          <w:szCs w:val="28"/>
        </w:rPr>
        <w:t xml:space="preserve">( </w:t>
      </w:r>
      <w:proofErr w:type="gramEnd"/>
      <w:r w:rsidR="00C370E9" w:rsidRPr="00164930">
        <w:rPr>
          <w:sz w:val="28"/>
          <w:szCs w:val="28"/>
        </w:rPr>
        <w:t xml:space="preserve">7 </w:t>
      </w:r>
      <w:proofErr w:type="spellStart"/>
      <w:r w:rsidR="00C370E9" w:rsidRPr="00164930">
        <w:rPr>
          <w:sz w:val="28"/>
          <w:szCs w:val="28"/>
        </w:rPr>
        <w:t>кл</w:t>
      </w:r>
      <w:proofErr w:type="spellEnd"/>
      <w:r w:rsidR="00C370E9" w:rsidRPr="00164930">
        <w:rPr>
          <w:sz w:val="28"/>
          <w:szCs w:val="28"/>
        </w:rPr>
        <w:t xml:space="preserve">.), « Пять с плюсом»  ( 8а </w:t>
      </w:r>
      <w:proofErr w:type="spellStart"/>
      <w:r w:rsidR="00C370E9" w:rsidRPr="00164930">
        <w:rPr>
          <w:sz w:val="28"/>
          <w:szCs w:val="28"/>
        </w:rPr>
        <w:t>кл</w:t>
      </w:r>
      <w:proofErr w:type="spellEnd"/>
      <w:r w:rsidR="00C370E9" w:rsidRPr="00164930">
        <w:rPr>
          <w:sz w:val="28"/>
          <w:szCs w:val="28"/>
        </w:rPr>
        <w:t xml:space="preserve">.) и « </w:t>
      </w:r>
      <w:proofErr w:type="spellStart"/>
      <w:r w:rsidR="00C370E9" w:rsidRPr="00164930">
        <w:rPr>
          <w:sz w:val="28"/>
          <w:szCs w:val="28"/>
        </w:rPr>
        <w:t>Умнички</w:t>
      </w:r>
      <w:proofErr w:type="spellEnd"/>
      <w:r w:rsidR="00C370E9" w:rsidRPr="00164930">
        <w:rPr>
          <w:sz w:val="28"/>
          <w:szCs w:val="28"/>
        </w:rPr>
        <w:t xml:space="preserve">» ( 8б </w:t>
      </w:r>
      <w:proofErr w:type="spellStart"/>
      <w:r w:rsidR="00C370E9" w:rsidRPr="00164930">
        <w:rPr>
          <w:sz w:val="28"/>
          <w:szCs w:val="28"/>
        </w:rPr>
        <w:t>кл</w:t>
      </w:r>
      <w:proofErr w:type="spellEnd"/>
      <w:r w:rsidR="00C370E9" w:rsidRPr="00164930">
        <w:rPr>
          <w:sz w:val="28"/>
          <w:szCs w:val="28"/>
        </w:rPr>
        <w:t>.)   уверенно</w:t>
      </w:r>
      <w:r w:rsidR="00C370E9">
        <w:t xml:space="preserve"> </w:t>
      </w:r>
      <w:r w:rsidR="00C370E9" w:rsidRPr="00164930">
        <w:rPr>
          <w:sz w:val="28"/>
          <w:szCs w:val="28"/>
        </w:rPr>
        <w:t>п</w:t>
      </w:r>
      <w:r w:rsidR="00C370E9">
        <w:rPr>
          <w:sz w:val="28"/>
          <w:szCs w:val="28"/>
        </w:rPr>
        <w:t>рошли 8 разнообразных конкурсов.</w:t>
      </w:r>
      <w:r w:rsidR="007D43F9" w:rsidRPr="007D43F9">
        <w:rPr>
          <w:sz w:val="28"/>
          <w:szCs w:val="28"/>
        </w:rPr>
        <w:t xml:space="preserve"> </w:t>
      </w:r>
    </w:p>
    <w:p w:rsidR="00B174C3" w:rsidRPr="00921F81" w:rsidRDefault="007D43F9" w:rsidP="0033075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Яркие презентации на всех мероприятиях способствовали </w:t>
      </w:r>
      <w:proofErr w:type="gramStart"/>
      <w:r>
        <w:rPr>
          <w:sz w:val="28"/>
          <w:szCs w:val="28"/>
        </w:rPr>
        <w:t>более лучшему</w:t>
      </w:r>
      <w:proofErr w:type="gramEnd"/>
      <w:r>
        <w:rPr>
          <w:sz w:val="28"/>
          <w:szCs w:val="28"/>
        </w:rPr>
        <w:t xml:space="preserve"> усвоению материала.</w:t>
      </w:r>
    </w:p>
    <w:p w:rsidR="007D43F9" w:rsidRDefault="007D43F9" w:rsidP="0033075F">
      <w:pPr>
        <w:rPr>
          <w:sz w:val="28"/>
          <w:szCs w:val="28"/>
        </w:rPr>
      </w:pPr>
    </w:p>
    <w:p w:rsidR="007D43F9" w:rsidRDefault="007D43F9" w:rsidP="00A83B32">
      <w:pPr>
        <w:ind w:left="-28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D43F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980" cy="2857500"/>
            <wp:effectExtent l="19050" t="0" r="1270" b="0"/>
            <wp:docPr id="4" name="Рисунок 1" descr="C:\Users\1\Desktop\Фото и вид\IMG-20191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и вид\IMG-2019112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826" cy="285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3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70980" cy="3096919"/>
            <wp:effectExtent l="19050" t="0" r="1270" b="0"/>
            <wp:docPr id="2" name="Рисунок 1" descr="C:\Users\1\AppData\Local\Temp\Rar$DIa2444.31620\IMG-20191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2444.31620\IMG-2019120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09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3F9" w:rsidRPr="007D43F9" w:rsidRDefault="007D43F9" w:rsidP="00A83B32">
      <w:pPr>
        <w:ind w:left="-284"/>
        <w:rPr>
          <w:sz w:val="28"/>
          <w:szCs w:val="28"/>
        </w:rPr>
      </w:pPr>
    </w:p>
    <w:sectPr w:rsidR="007D43F9" w:rsidRPr="007D43F9" w:rsidSect="00FB6194">
      <w:pgSz w:w="11906" w:h="16838"/>
      <w:pgMar w:top="851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6DA4"/>
    <w:multiLevelType w:val="hybridMultilevel"/>
    <w:tmpl w:val="E6AC05A8"/>
    <w:lvl w:ilvl="0" w:tplc="4BC8B8B2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2C2F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EA9B84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66A58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A70C0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4DE6A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6A0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8851C6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00AD2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C82BCA"/>
    <w:multiLevelType w:val="hybridMultilevel"/>
    <w:tmpl w:val="54826C56"/>
    <w:lvl w:ilvl="0" w:tplc="7CD45CC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EBA92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8B046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621EA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EC982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68BFF8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04378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C621E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4D4E8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32"/>
    <w:rsid w:val="000F49FE"/>
    <w:rsid w:val="002B1D48"/>
    <w:rsid w:val="0033075F"/>
    <w:rsid w:val="005B3B7F"/>
    <w:rsid w:val="005C4EF5"/>
    <w:rsid w:val="005D2303"/>
    <w:rsid w:val="006C4210"/>
    <w:rsid w:val="007D43F9"/>
    <w:rsid w:val="00835A6B"/>
    <w:rsid w:val="00916C7E"/>
    <w:rsid w:val="00921F81"/>
    <w:rsid w:val="00A83B32"/>
    <w:rsid w:val="00B174C3"/>
    <w:rsid w:val="00B62D3C"/>
    <w:rsid w:val="00B950B1"/>
    <w:rsid w:val="00C370E9"/>
    <w:rsid w:val="00E41225"/>
    <w:rsid w:val="00F2759F"/>
    <w:rsid w:val="00FB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E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1F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370E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45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10</cp:revision>
  <dcterms:created xsi:type="dcterms:W3CDTF">2020-02-10T13:23:00Z</dcterms:created>
  <dcterms:modified xsi:type="dcterms:W3CDTF">2020-02-26T11:13:00Z</dcterms:modified>
</cp:coreProperties>
</file>